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49FE09" w14:textId="77777777" w:rsidR="0012458C" w:rsidRPr="0012458C" w:rsidRDefault="00BF3777" w:rsidP="0012458C">
      <w:pPr>
        <w:spacing w:after="0" w:line="240" w:lineRule="auto"/>
        <w:rPr>
          <w:rFonts w:ascii="Arial" w:eastAsia="Times New Roman" w:hAnsi="Arial" w:cs="Arial"/>
          <w:color w:val="000000"/>
          <w:kern w:val="0"/>
          <w:lang w:eastAsia="da-DK"/>
          <w14:ligatures w14:val="none"/>
        </w:rPr>
      </w:pPr>
      <w:r>
        <w:rPr>
          <w:rFonts w:ascii="Arial" w:eastAsia="Times New Roman" w:hAnsi="Arial" w:cs="Arial"/>
          <w:noProof/>
          <w:color w:val="000000"/>
          <w:kern w:val="0"/>
          <w:lang w:eastAsia="da-DK"/>
        </w:rPr>
        <w:pict w14:anchorId="2D7DD7F3">
          <v:rect id="_x0000_i1049" alt="" style="width:481.9pt;height:.05pt;mso-width-percent:0;mso-height-percent:0;mso-width-percent:0;mso-height-percent:0" o:hralign="center" o:hrstd="t" o:hr="t" fillcolor="#a0a0a0" stroked="f"/>
        </w:pict>
      </w:r>
    </w:p>
    <w:p w14:paraId="3DA3A4B8" w14:textId="49BF72A2" w:rsidR="0012458C" w:rsidRPr="0012458C" w:rsidRDefault="0012458C" w:rsidP="0012458C">
      <w:pPr>
        <w:spacing w:after="100" w:afterAutospacing="1" w:line="240" w:lineRule="auto"/>
        <w:outlineLvl w:val="2"/>
        <w:rPr>
          <w:rFonts w:ascii="Arial" w:eastAsia="Times New Roman" w:hAnsi="Arial" w:cs="Arial"/>
          <w:b/>
          <w:bCs/>
          <w:color w:val="000000"/>
          <w:kern w:val="0"/>
          <w:sz w:val="27"/>
          <w:szCs w:val="27"/>
          <w:lang w:val="en-US" w:eastAsia="da-DK"/>
          <w14:ligatures w14:val="none"/>
        </w:rPr>
      </w:pPr>
      <w:bookmarkStart w:id="0" w:name="_Toc202600850"/>
      <w:r w:rsidRPr="0012458C">
        <w:rPr>
          <w:rFonts w:ascii="Arial" w:eastAsia="Times New Roman" w:hAnsi="Arial" w:cs="Arial"/>
          <w:b/>
          <w:bCs/>
          <w:color w:val="000000"/>
          <w:kern w:val="0"/>
          <w:sz w:val="27"/>
          <w:szCs w:val="27"/>
          <w:lang w:val="en-US" w:eastAsia="da-DK"/>
          <w14:ligatures w14:val="none"/>
        </w:rPr>
        <w:t xml:space="preserve">Pressure-Time-Field (PTF) - Theory and Applications </w:t>
      </w:r>
      <w:r w:rsidR="00FB476C">
        <w:rPr>
          <w:rFonts w:ascii="Arial" w:eastAsia="Times New Roman" w:hAnsi="Arial" w:cs="Arial"/>
          <w:b/>
          <w:bCs/>
          <w:color w:val="000000"/>
          <w:kern w:val="0"/>
          <w:sz w:val="27"/>
          <w:szCs w:val="27"/>
          <w:lang w:val="en-US" w:eastAsia="da-DK"/>
          <w14:ligatures w14:val="none"/>
        </w:rPr>
        <w:t>V-</w:t>
      </w:r>
      <w:r w:rsidRPr="0012458C">
        <w:rPr>
          <w:rFonts w:ascii="Arial" w:eastAsia="Times New Roman" w:hAnsi="Arial" w:cs="Arial"/>
          <w:b/>
          <w:bCs/>
          <w:color w:val="000000"/>
          <w:kern w:val="0"/>
          <w:sz w:val="27"/>
          <w:szCs w:val="27"/>
          <w:lang w:val="en-US" w:eastAsia="da-DK"/>
          <w14:ligatures w14:val="none"/>
        </w:rPr>
        <w:t>1.</w:t>
      </w:r>
      <w:r w:rsidR="00FB476C">
        <w:rPr>
          <w:rFonts w:ascii="Arial" w:eastAsia="Times New Roman" w:hAnsi="Arial" w:cs="Arial"/>
          <w:b/>
          <w:bCs/>
          <w:color w:val="000000"/>
          <w:kern w:val="0"/>
          <w:sz w:val="27"/>
          <w:szCs w:val="27"/>
          <w:lang w:val="en-US" w:eastAsia="da-DK"/>
          <w14:ligatures w14:val="none"/>
        </w:rPr>
        <w:t>3</w:t>
      </w:r>
      <w:bookmarkEnd w:id="0"/>
    </w:p>
    <w:bookmarkStart w:id="1" w:name="_Toc202600851" w:displacedByCustomXml="next"/>
    <w:sdt>
      <w:sdtPr>
        <w:id w:val="960611023"/>
        <w:docPartObj>
          <w:docPartGallery w:val="Table of Contents"/>
          <w:docPartUnique/>
        </w:docPartObj>
      </w:sdtPr>
      <w:sdtEndPr>
        <w:rPr>
          <w:b/>
          <w:bCs/>
          <w:noProof/>
        </w:rPr>
      </w:sdtEndPr>
      <w:sdtContent>
        <w:p w14:paraId="49F2EDA7" w14:textId="77777777" w:rsidR="00435D50" w:rsidRDefault="00435D50" w:rsidP="00435D50">
          <w:pPr>
            <w:spacing w:after="100" w:afterAutospacing="1" w:line="240" w:lineRule="auto"/>
            <w:outlineLvl w:val="2"/>
            <w:rPr>
              <w:rFonts w:ascii="Arial" w:eastAsia="Times New Roman" w:hAnsi="Arial" w:cs="Arial"/>
              <w:b/>
              <w:bCs/>
              <w:color w:val="000000"/>
              <w:kern w:val="0"/>
              <w:sz w:val="27"/>
              <w:szCs w:val="27"/>
              <w:lang w:eastAsia="da-DK"/>
              <w14:ligatures w14:val="none"/>
            </w:rPr>
          </w:pPr>
          <w:r w:rsidRPr="0012458C">
            <w:rPr>
              <w:rFonts w:ascii="Arial" w:eastAsia="Times New Roman" w:hAnsi="Arial" w:cs="Arial"/>
              <w:b/>
              <w:bCs/>
              <w:color w:val="000000"/>
              <w:kern w:val="0"/>
              <w:sz w:val="27"/>
              <w:szCs w:val="27"/>
              <w:lang w:eastAsia="da-DK"/>
              <w14:ligatures w14:val="none"/>
            </w:rPr>
            <w:t>Table of Contents</w:t>
          </w:r>
          <w:bookmarkEnd w:id="1"/>
        </w:p>
        <w:p w14:paraId="5B5896EC" w14:textId="220FBFBF" w:rsidR="00FB476C" w:rsidRDefault="00435D50">
          <w:pPr>
            <w:pStyle w:val="Indholdsfortegnelse3"/>
            <w:tabs>
              <w:tab w:val="right" w:leader="dot" w:pos="9628"/>
            </w:tabs>
            <w:rPr>
              <w:rFonts w:eastAsiaTheme="minorEastAsia"/>
              <w:noProof/>
              <w:sz w:val="24"/>
              <w:szCs w:val="24"/>
              <w:lang w:eastAsia="da-DK"/>
            </w:rPr>
          </w:pPr>
          <w:r>
            <w:fldChar w:fldCharType="begin"/>
          </w:r>
          <w:r>
            <w:instrText>TOC \o "1-3" \h \z \u</w:instrText>
          </w:r>
          <w:r>
            <w:fldChar w:fldCharType="separate"/>
          </w:r>
          <w:hyperlink w:anchor="_Toc202600850" w:history="1">
            <w:r w:rsidR="00FB476C" w:rsidRPr="00EB791A">
              <w:rPr>
                <w:rStyle w:val="Hyperlink"/>
                <w:rFonts w:ascii="Arial" w:eastAsia="Times New Roman" w:hAnsi="Arial" w:cs="Arial"/>
                <w:b/>
                <w:bCs/>
                <w:noProof/>
                <w:kern w:val="0"/>
                <w:lang w:val="en-US" w:eastAsia="da-DK"/>
                <w14:ligatures w14:val="none"/>
              </w:rPr>
              <w:t>Pressure-Time-Field (PTF) - Theory and Applications V-1.3</w:t>
            </w:r>
            <w:r w:rsidR="00FB476C">
              <w:rPr>
                <w:noProof/>
                <w:webHidden/>
              </w:rPr>
              <w:tab/>
            </w:r>
            <w:r w:rsidR="00FB476C">
              <w:rPr>
                <w:noProof/>
                <w:webHidden/>
              </w:rPr>
              <w:fldChar w:fldCharType="begin"/>
            </w:r>
            <w:r w:rsidR="00FB476C">
              <w:rPr>
                <w:noProof/>
                <w:webHidden/>
              </w:rPr>
              <w:instrText xml:space="preserve"> PAGEREF _Toc202600850 \h </w:instrText>
            </w:r>
            <w:r w:rsidR="00FB476C">
              <w:rPr>
                <w:noProof/>
                <w:webHidden/>
              </w:rPr>
            </w:r>
            <w:r w:rsidR="00FB476C">
              <w:rPr>
                <w:noProof/>
                <w:webHidden/>
              </w:rPr>
              <w:fldChar w:fldCharType="separate"/>
            </w:r>
            <w:r w:rsidR="00FB476C">
              <w:rPr>
                <w:noProof/>
                <w:webHidden/>
              </w:rPr>
              <w:t>1</w:t>
            </w:r>
            <w:r w:rsidR="00FB476C">
              <w:rPr>
                <w:noProof/>
                <w:webHidden/>
              </w:rPr>
              <w:fldChar w:fldCharType="end"/>
            </w:r>
          </w:hyperlink>
        </w:p>
        <w:p w14:paraId="70A2B74B" w14:textId="2BE498D2" w:rsidR="00FB476C" w:rsidRDefault="00FB476C">
          <w:pPr>
            <w:pStyle w:val="Indholdsfortegnelse3"/>
            <w:tabs>
              <w:tab w:val="right" w:leader="dot" w:pos="9628"/>
            </w:tabs>
            <w:rPr>
              <w:rFonts w:eastAsiaTheme="minorEastAsia"/>
              <w:noProof/>
              <w:sz w:val="24"/>
              <w:szCs w:val="24"/>
              <w:lang w:eastAsia="da-DK"/>
            </w:rPr>
          </w:pPr>
          <w:hyperlink w:anchor="_Toc202600851" w:history="1">
            <w:r w:rsidRPr="00EB791A">
              <w:rPr>
                <w:rStyle w:val="Hyperlink"/>
                <w:rFonts w:ascii="Arial" w:eastAsia="Times New Roman" w:hAnsi="Arial" w:cs="Arial"/>
                <w:b/>
                <w:bCs/>
                <w:noProof/>
                <w:kern w:val="0"/>
                <w:lang w:eastAsia="da-DK"/>
                <w14:ligatures w14:val="none"/>
              </w:rPr>
              <w:t>Table of Contents</w:t>
            </w:r>
            <w:r>
              <w:rPr>
                <w:noProof/>
                <w:webHidden/>
              </w:rPr>
              <w:tab/>
            </w:r>
            <w:r>
              <w:rPr>
                <w:noProof/>
                <w:webHidden/>
              </w:rPr>
              <w:fldChar w:fldCharType="begin"/>
            </w:r>
            <w:r>
              <w:rPr>
                <w:noProof/>
                <w:webHidden/>
              </w:rPr>
              <w:instrText xml:space="preserve"> PAGEREF _Toc202600851 \h </w:instrText>
            </w:r>
            <w:r>
              <w:rPr>
                <w:noProof/>
                <w:webHidden/>
              </w:rPr>
            </w:r>
            <w:r>
              <w:rPr>
                <w:noProof/>
                <w:webHidden/>
              </w:rPr>
              <w:fldChar w:fldCharType="separate"/>
            </w:r>
            <w:r>
              <w:rPr>
                <w:noProof/>
                <w:webHidden/>
              </w:rPr>
              <w:t>1</w:t>
            </w:r>
            <w:r>
              <w:rPr>
                <w:noProof/>
                <w:webHidden/>
              </w:rPr>
              <w:fldChar w:fldCharType="end"/>
            </w:r>
          </w:hyperlink>
        </w:p>
        <w:p w14:paraId="2D5EB71A" w14:textId="10C6F2D5" w:rsidR="00FB476C" w:rsidRDefault="00FB476C">
          <w:pPr>
            <w:pStyle w:val="Indholdsfortegnelse1"/>
            <w:tabs>
              <w:tab w:val="right" w:leader="dot" w:pos="9628"/>
            </w:tabs>
            <w:rPr>
              <w:rFonts w:eastAsiaTheme="minorEastAsia"/>
              <w:b w:val="0"/>
              <w:bCs w:val="0"/>
              <w:noProof/>
              <w:sz w:val="24"/>
              <w:szCs w:val="24"/>
              <w:lang w:eastAsia="da-DK"/>
            </w:rPr>
          </w:pPr>
          <w:hyperlink w:anchor="_Toc202600852" w:history="1">
            <w:r w:rsidRPr="00EB791A">
              <w:rPr>
                <w:rStyle w:val="Hyperlink"/>
                <w:noProof/>
                <w:lang w:val="en-US"/>
              </w:rPr>
              <w:t>Foreword – Foundational Assumptions of the Pressure-Time Field</w:t>
            </w:r>
            <w:r>
              <w:rPr>
                <w:noProof/>
                <w:webHidden/>
              </w:rPr>
              <w:tab/>
            </w:r>
            <w:r>
              <w:rPr>
                <w:noProof/>
                <w:webHidden/>
              </w:rPr>
              <w:fldChar w:fldCharType="begin"/>
            </w:r>
            <w:r>
              <w:rPr>
                <w:noProof/>
                <w:webHidden/>
              </w:rPr>
              <w:instrText xml:space="preserve"> PAGEREF _Toc202600852 \h </w:instrText>
            </w:r>
            <w:r>
              <w:rPr>
                <w:noProof/>
                <w:webHidden/>
              </w:rPr>
            </w:r>
            <w:r>
              <w:rPr>
                <w:noProof/>
                <w:webHidden/>
              </w:rPr>
              <w:fldChar w:fldCharType="separate"/>
            </w:r>
            <w:r>
              <w:rPr>
                <w:noProof/>
                <w:webHidden/>
              </w:rPr>
              <w:t>4</w:t>
            </w:r>
            <w:r>
              <w:rPr>
                <w:noProof/>
                <w:webHidden/>
              </w:rPr>
              <w:fldChar w:fldCharType="end"/>
            </w:r>
          </w:hyperlink>
        </w:p>
        <w:p w14:paraId="25A327DB" w14:textId="3D61641A" w:rsidR="00FB476C" w:rsidRDefault="00FB476C">
          <w:pPr>
            <w:pStyle w:val="Indholdsfortegnelse1"/>
            <w:tabs>
              <w:tab w:val="right" w:leader="dot" w:pos="9628"/>
            </w:tabs>
            <w:rPr>
              <w:rFonts w:eastAsiaTheme="minorEastAsia"/>
              <w:b w:val="0"/>
              <w:bCs w:val="0"/>
              <w:noProof/>
              <w:sz w:val="24"/>
              <w:szCs w:val="24"/>
              <w:lang w:eastAsia="da-DK"/>
            </w:rPr>
          </w:pPr>
          <w:hyperlink w:anchor="_Toc202600853" w:history="1">
            <w:r w:rsidRPr="00EB791A">
              <w:rPr>
                <w:rStyle w:val="Hyperlink"/>
                <w:noProof/>
                <w:lang w:val="en-US"/>
              </w:rPr>
              <w:t>Foreword – The Field from Which All Emerges</w:t>
            </w:r>
            <w:r>
              <w:rPr>
                <w:noProof/>
                <w:webHidden/>
              </w:rPr>
              <w:tab/>
            </w:r>
            <w:r>
              <w:rPr>
                <w:noProof/>
                <w:webHidden/>
              </w:rPr>
              <w:fldChar w:fldCharType="begin"/>
            </w:r>
            <w:r>
              <w:rPr>
                <w:noProof/>
                <w:webHidden/>
              </w:rPr>
              <w:instrText xml:space="preserve"> PAGEREF _Toc202600853 \h </w:instrText>
            </w:r>
            <w:r>
              <w:rPr>
                <w:noProof/>
                <w:webHidden/>
              </w:rPr>
            </w:r>
            <w:r>
              <w:rPr>
                <w:noProof/>
                <w:webHidden/>
              </w:rPr>
              <w:fldChar w:fldCharType="separate"/>
            </w:r>
            <w:r>
              <w:rPr>
                <w:noProof/>
                <w:webHidden/>
              </w:rPr>
              <w:t>6</w:t>
            </w:r>
            <w:r>
              <w:rPr>
                <w:noProof/>
                <w:webHidden/>
              </w:rPr>
              <w:fldChar w:fldCharType="end"/>
            </w:r>
          </w:hyperlink>
        </w:p>
        <w:p w14:paraId="7F3CB401" w14:textId="720BA678" w:rsidR="00FB476C" w:rsidRDefault="00FB476C">
          <w:pPr>
            <w:pStyle w:val="Indholdsfortegnelse1"/>
            <w:tabs>
              <w:tab w:val="right" w:leader="dot" w:pos="9628"/>
            </w:tabs>
            <w:rPr>
              <w:rFonts w:eastAsiaTheme="minorEastAsia"/>
              <w:b w:val="0"/>
              <w:bCs w:val="0"/>
              <w:noProof/>
              <w:sz w:val="24"/>
              <w:szCs w:val="24"/>
              <w:lang w:eastAsia="da-DK"/>
            </w:rPr>
          </w:pPr>
          <w:hyperlink w:anchor="_Toc202600854" w:history="1">
            <w:r w:rsidRPr="00EB791A">
              <w:rPr>
                <w:rStyle w:val="Hyperlink"/>
                <w:rFonts w:eastAsia="Times New Roman"/>
                <w:noProof/>
                <w:lang w:val="en-US" w:eastAsia="da-DK"/>
              </w:rPr>
              <w:t>1. Introduction: A New Physical Intuition</w:t>
            </w:r>
            <w:r>
              <w:rPr>
                <w:noProof/>
                <w:webHidden/>
              </w:rPr>
              <w:tab/>
            </w:r>
            <w:r>
              <w:rPr>
                <w:noProof/>
                <w:webHidden/>
              </w:rPr>
              <w:fldChar w:fldCharType="begin"/>
            </w:r>
            <w:r>
              <w:rPr>
                <w:noProof/>
                <w:webHidden/>
              </w:rPr>
              <w:instrText xml:space="preserve"> PAGEREF _Toc202600854 \h </w:instrText>
            </w:r>
            <w:r>
              <w:rPr>
                <w:noProof/>
                <w:webHidden/>
              </w:rPr>
            </w:r>
            <w:r>
              <w:rPr>
                <w:noProof/>
                <w:webHidden/>
              </w:rPr>
              <w:fldChar w:fldCharType="separate"/>
            </w:r>
            <w:r>
              <w:rPr>
                <w:noProof/>
                <w:webHidden/>
              </w:rPr>
              <w:t>7</w:t>
            </w:r>
            <w:r>
              <w:rPr>
                <w:noProof/>
                <w:webHidden/>
              </w:rPr>
              <w:fldChar w:fldCharType="end"/>
            </w:r>
          </w:hyperlink>
        </w:p>
        <w:p w14:paraId="56D27416" w14:textId="764C4E67" w:rsidR="00FB476C" w:rsidRDefault="00FB476C">
          <w:pPr>
            <w:pStyle w:val="Indholdsfortegnelse2"/>
            <w:tabs>
              <w:tab w:val="right" w:leader="dot" w:pos="9628"/>
            </w:tabs>
            <w:rPr>
              <w:rFonts w:eastAsiaTheme="minorEastAsia"/>
              <w:i w:val="0"/>
              <w:iCs w:val="0"/>
              <w:noProof/>
              <w:sz w:val="24"/>
              <w:szCs w:val="24"/>
              <w:lang w:eastAsia="da-DK"/>
            </w:rPr>
          </w:pPr>
          <w:hyperlink w:anchor="_Toc202600855" w:history="1">
            <w:r w:rsidRPr="00EB791A">
              <w:rPr>
                <w:rStyle w:val="Hyperlink"/>
                <w:rFonts w:eastAsia="Times New Roman"/>
                <w:noProof/>
                <w:lang w:val="en-US" w:eastAsia="da-DK"/>
              </w:rPr>
              <w:t>1.1 Physical Description of the Theory</w:t>
            </w:r>
            <w:r>
              <w:rPr>
                <w:noProof/>
                <w:webHidden/>
              </w:rPr>
              <w:tab/>
            </w:r>
            <w:r>
              <w:rPr>
                <w:noProof/>
                <w:webHidden/>
              </w:rPr>
              <w:fldChar w:fldCharType="begin"/>
            </w:r>
            <w:r>
              <w:rPr>
                <w:noProof/>
                <w:webHidden/>
              </w:rPr>
              <w:instrText xml:space="preserve"> PAGEREF _Toc202600855 \h </w:instrText>
            </w:r>
            <w:r>
              <w:rPr>
                <w:noProof/>
                <w:webHidden/>
              </w:rPr>
            </w:r>
            <w:r>
              <w:rPr>
                <w:noProof/>
                <w:webHidden/>
              </w:rPr>
              <w:fldChar w:fldCharType="separate"/>
            </w:r>
            <w:r>
              <w:rPr>
                <w:noProof/>
                <w:webHidden/>
              </w:rPr>
              <w:t>7</w:t>
            </w:r>
            <w:r>
              <w:rPr>
                <w:noProof/>
                <w:webHidden/>
              </w:rPr>
              <w:fldChar w:fldCharType="end"/>
            </w:r>
          </w:hyperlink>
        </w:p>
        <w:p w14:paraId="62BC5538" w14:textId="40A0E255" w:rsidR="00FB476C" w:rsidRDefault="00FB476C">
          <w:pPr>
            <w:pStyle w:val="Indholdsfortegnelse2"/>
            <w:tabs>
              <w:tab w:val="right" w:leader="dot" w:pos="9628"/>
            </w:tabs>
            <w:rPr>
              <w:rFonts w:eastAsiaTheme="minorEastAsia"/>
              <w:i w:val="0"/>
              <w:iCs w:val="0"/>
              <w:noProof/>
              <w:sz w:val="24"/>
              <w:szCs w:val="24"/>
              <w:lang w:eastAsia="da-DK"/>
            </w:rPr>
          </w:pPr>
          <w:hyperlink w:anchor="_Toc202600856" w:history="1">
            <w:r w:rsidRPr="00EB791A">
              <w:rPr>
                <w:rStyle w:val="Hyperlink"/>
                <w:rFonts w:eastAsia="Times New Roman"/>
                <w:noProof/>
                <w:lang w:val="en-US" w:eastAsia="da-DK"/>
              </w:rPr>
              <w:t>1.2 Example of a Calculation with the PTF Formula</w:t>
            </w:r>
            <w:r>
              <w:rPr>
                <w:noProof/>
                <w:webHidden/>
              </w:rPr>
              <w:tab/>
            </w:r>
            <w:r>
              <w:rPr>
                <w:noProof/>
                <w:webHidden/>
              </w:rPr>
              <w:fldChar w:fldCharType="begin"/>
            </w:r>
            <w:r>
              <w:rPr>
                <w:noProof/>
                <w:webHidden/>
              </w:rPr>
              <w:instrText xml:space="preserve"> PAGEREF _Toc202600856 \h </w:instrText>
            </w:r>
            <w:r>
              <w:rPr>
                <w:noProof/>
                <w:webHidden/>
              </w:rPr>
            </w:r>
            <w:r>
              <w:rPr>
                <w:noProof/>
                <w:webHidden/>
              </w:rPr>
              <w:fldChar w:fldCharType="separate"/>
            </w:r>
            <w:r>
              <w:rPr>
                <w:noProof/>
                <w:webHidden/>
              </w:rPr>
              <w:t>7</w:t>
            </w:r>
            <w:r>
              <w:rPr>
                <w:noProof/>
                <w:webHidden/>
              </w:rPr>
              <w:fldChar w:fldCharType="end"/>
            </w:r>
          </w:hyperlink>
        </w:p>
        <w:p w14:paraId="6E1E2E64" w14:textId="0F399C10" w:rsidR="00FB476C" w:rsidRDefault="00FB476C">
          <w:pPr>
            <w:pStyle w:val="Indholdsfortegnelse1"/>
            <w:tabs>
              <w:tab w:val="right" w:leader="dot" w:pos="9628"/>
            </w:tabs>
            <w:rPr>
              <w:rFonts w:eastAsiaTheme="minorEastAsia"/>
              <w:b w:val="0"/>
              <w:bCs w:val="0"/>
              <w:noProof/>
              <w:sz w:val="24"/>
              <w:szCs w:val="24"/>
              <w:lang w:eastAsia="da-DK"/>
            </w:rPr>
          </w:pPr>
          <w:hyperlink w:anchor="_Toc202600857" w:history="1">
            <w:r w:rsidRPr="00EB791A">
              <w:rPr>
                <w:rStyle w:val="Hyperlink"/>
                <w:rFonts w:eastAsia="Times New Roman"/>
                <w:noProof/>
                <w:lang w:val="en-US" w:eastAsia="da-DK"/>
              </w:rPr>
              <w:t>2. Applications – Uses and Connection to Known Theories</w:t>
            </w:r>
            <w:r>
              <w:rPr>
                <w:noProof/>
                <w:webHidden/>
              </w:rPr>
              <w:tab/>
            </w:r>
            <w:r>
              <w:rPr>
                <w:noProof/>
                <w:webHidden/>
              </w:rPr>
              <w:fldChar w:fldCharType="begin"/>
            </w:r>
            <w:r>
              <w:rPr>
                <w:noProof/>
                <w:webHidden/>
              </w:rPr>
              <w:instrText xml:space="preserve"> PAGEREF _Toc202600857 \h </w:instrText>
            </w:r>
            <w:r>
              <w:rPr>
                <w:noProof/>
                <w:webHidden/>
              </w:rPr>
            </w:r>
            <w:r>
              <w:rPr>
                <w:noProof/>
                <w:webHidden/>
              </w:rPr>
              <w:fldChar w:fldCharType="separate"/>
            </w:r>
            <w:r>
              <w:rPr>
                <w:noProof/>
                <w:webHidden/>
              </w:rPr>
              <w:t>8</w:t>
            </w:r>
            <w:r>
              <w:rPr>
                <w:noProof/>
                <w:webHidden/>
              </w:rPr>
              <w:fldChar w:fldCharType="end"/>
            </w:r>
          </w:hyperlink>
        </w:p>
        <w:p w14:paraId="16E6A57F" w14:textId="21FC1285" w:rsidR="00FB476C" w:rsidRDefault="00FB476C">
          <w:pPr>
            <w:pStyle w:val="Indholdsfortegnelse2"/>
            <w:tabs>
              <w:tab w:val="right" w:leader="dot" w:pos="9628"/>
            </w:tabs>
            <w:rPr>
              <w:rFonts w:eastAsiaTheme="minorEastAsia"/>
              <w:i w:val="0"/>
              <w:iCs w:val="0"/>
              <w:noProof/>
              <w:sz w:val="24"/>
              <w:szCs w:val="24"/>
              <w:lang w:eastAsia="da-DK"/>
            </w:rPr>
          </w:pPr>
          <w:hyperlink w:anchor="_Toc202600858" w:history="1">
            <w:r w:rsidRPr="00EB791A">
              <w:rPr>
                <w:rStyle w:val="Hyperlink"/>
                <w:rFonts w:eastAsia="Times New Roman"/>
                <w:noProof/>
                <w:lang w:eastAsia="da-DK"/>
              </w:rPr>
              <w:t>2.2 Microscopic and Biological Phenomena</w:t>
            </w:r>
            <w:r>
              <w:rPr>
                <w:noProof/>
                <w:webHidden/>
              </w:rPr>
              <w:tab/>
            </w:r>
            <w:r>
              <w:rPr>
                <w:noProof/>
                <w:webHidden/>
              </w:rPr>
              <w:fldChar w:fldCharType="begin"/>
            </w:r>
            <w:r>
              <w:rPr>
                <w:noProof/>
                <w:webHidden/>
              </w:rPr>
              <w:instrText xml:space="preserve"> PAGEREF _Toc202600858 \h </w:instrText>
            </w:r>
            <w:r>
              <w:rPr>
                <w:noProof/>
                <w:webHidden/>
              </w:rPr>
            </w:r>
            <w:r>
              <w:rPr>
                <w:noProof/>
                <w:webHidden/>
              </w:rPr>
              <w:fldChar w:fldCharType="separate"/>
            </w:r>
            <w:r>
              <w:rPr>
                <w:noProof/>
                <w:webHidden/>
              </w:rPr>
              <w:t>8</w:t>
            </w:r>
            <w:r>
              <w:rPr>
                <w:noProof/>
                <w:webHidden/>
              </w:rPr>
              <w:fldChar w:fldCharType="end"/>
            </w:r>
          </w:hyperlink>
        </w:p>
        <w:p w14:paraId="2967B3A8" w14:textId="35742FF5" w:rsidR="00FB476C" w:rsidRDefault="00FB476C">
          <w:pPr>
            <w:pStyle w:val="Indholdsfortegnelse1"/>
            <w:tabs>
              <w:tab w:val="right" w:leader="dot" w:pos="9628"/>
            </w:tabs>
            <w:rPr>
              <w:rFonts w:eastAsiaTheme="minorEastAsia"/>
              <w:b w:val="0"/>
              <w:bCs w:val="0"/>
              <w:noProof/>
              <w:sz w:val="24"/>
              <w:szCs w:val="24"/>
              <w:lang w:eastAsia="da-DK"/>
            </w:rPr>
          </w:pPr>
          <w:hyperlink w:anchor="_Toc202600859" w:history="1">
            <w:r w:rsidRPr="00EB791A">
              <w:rPr>
                <w:rStyle w:val="Hyperlink"/>
                <w:rFonts w:eastAsia="Times New Roman"/>
                <w:noProof/>
                <w:lang w:val="en-US" w:eastAsia="da-DK"/>
              </w:rPr>
              <w:t>3. Empirical Testability and Suggestions for Experiments</w:t>
            </w:r>
            <w:r>
              <w:rPr>
                <w:noProof/>
                <w:webHidden/>
              </w:rPr>
              <w:tab/>
            </w:r>
            <w:r>
              <w:rPr>
                <w:noProof/>
                <w:webHidden/>
              </w:rPr>
              <w:fldChar w:fldCharType="begin"/>
            </w:r>
            <w:r>
              <w:rPr>
                <w:noProof/>
                <w:webHidden/>
              </w:rPr>
              <w:instrText xml:space="preserve"> PAGEREF _Toc202600859 \h </w:instrText>
            </w:r>
            <w:r>
              <w:rPr>
                <w:noProof/>
                <w:webHidden/>
              </w:rPr>
            </w:r>
            <w:r>
              <w:rPr>
                <w:noProof/>
                <w:webHidden/>
              </w:rPr>
              <w:fldChar w:fldCharType="separate"/>
            </w:r>
            <w:r>
              <w:rPr>
                <w:noProof/>
                <w:webHidden/>
              </w:rPr>
              <w:t>9</w:t>
            </w:r>
            <w:r>
              <w:rPr>
                <w:noProof/>
                <w:webHidden/>
              </w:rPr>
              <w:fldChar w:fldCharType="end"/>
            </w:r>
          </w:hyperlink>
        </w:p>
        <w:p w14:paraId="0A64088E" w14:textId="2017E4DB" w:rsidR="00FB476C" w:rsidRDefault="00FB476C">
          <w:pPr>
            <w:pStyle w:val="Indholdsfortegnelse1"/>
            <w:tabs>
              <w:tab w:val="right" w:leader="dot" w:pos="9628"/>
            </w:tabs>
            <w:rPr>
              <w:rFonts w:eastAsiaTheme="minorEastAsia"/>
              <w:b w:val="0"/>
              <w:bCs w:val="0"/>
              <w:noProof/>
              <w:sz w:val="24"/>
              <w:szCs w:val="24"/>
              <w:lang w:eastAsia="da-DK"/>
            </w:rPr>
          </w:pPr>
          <w:hyperlink w:anchor="_Toc202600860" w:history="1">
            <w:r w:rsidRPr="00EB791A">
              <w:rPr>
                <w:rStyle w:val="Hyperlink"/>
                <w:rFonts w:eastAsia="Times New Roman"/>
                <w:noProof/>
                <w:lang w:val="en-US" w:eastAsia="da-DK"/>
              </w:rPr>
              <w:t>4. Conclusion and Next Steps</w:t>
            </w:r>
            <w:r>
              <w:rPr>
                <w:noProof/>
                <w:webHidden/>
              </w:rPr>
              <w:tab/>
            </w:r>
            <w:r>
              <w:rPr>
                <w:noProof/>
                <w:webHidden/>
              </w:rPr>
              <w:fldChar w:fldCharType="begin"/>
            </w:r>
            <w:r>
              <w:rPr>
                <w:noProof/>
                <w:webHidden/>
              </w:rPr>
              <w:instrText xml:space="preserve"> PAGEREF _Toc202600860 \h </w:instrText>
            </w:r>
            <w:r>
              <w:rPr>
                <w:noProof/>
                <w:webHidden/>
              </w:rPr>
            </w:r>
            <w:r>
              <w:rPr>
                <w:noProof/>
                <w:webHidden/>
              </w:rPr>
              <w:fldChar w:fldCharType="separate"/>
            </w:r>
            <w:r>
              <w:rPr>
                <w:noProof/>
                <w:webHidden/>
              </w:rPr>
              <w:t>9</w:t>
            </w:r>
            <w:r>
              <w:rPr>
                <w:noProof/>
                <w:webHidden/>
              </w:rPr>
              <w:fldChar w:fldCharType="end"/>
            </w:r>
          </w:hyperlink>
        </w:p>
        <w:p w14:paraId="3AA8DEDE" w14:textId="4D72B5D9" w:rsidR="00FB476C" w:rsidRDefault="00FB476C">
          <w:pPr>
            <w:pStyle w:val="Indholdsfortegnelse1"/>
            <w:tabs>
              <w:tab w:val="right" w:leader="dot" w:pos="9628"/>
            </w:tabs>
            <w:rPr>
              <w:rFonts w:eastAsiaTheme="minorEastAsia"/>
              <w:b w:val="0"/>
              <w:bCs w:val="0"/>
              <w:noProof/>
              <w:sz w:val="24"/>
              <w:szCs w:val="24"/>
              <w:lang w:eastAsia="da-DK"/>
            </w:rPr>
          </w:pPr>
          <w:hyperlink w:anchor="_Toc202600861" w:history="1">
            <w:r w:rsidRPr="00EB791A">
              <w:rPr>
                <w:rStyle w:val="Hyperlink"/>
                <w:rFonts w:eastAsia="Times New Roman"/>
                <w:noProof/>
                <w:lang w:val="en-US" w:eastAsia="da-DK"/>
              </w:rPr>
              <w:t>Appendix A – Experimental Predictions and Testability</w:t>
            </w:r>
            <w:r>
              <w:rPr>
                <w:noProof/>
                <w:webHidden/>
              </w:rPr>
              <w:tab/>
            </w:r>
            <w:r>
              <w:rPr>
                <w:noProof/>
                <w:webHidden/>
              </w:rPr>
              <w:fldChar w:fldCharType="begin"/>
            </w:r>
            <w:r>
              <w:rPr>
                <w:noProof/>
                <w:webHidden/>
              </w:rPr>
              <w:instrText xml:space="preserve"> PAGEREF _Toc202600861 \h </w:instrText>
            </w:r>
            <w:r>
              <w:rPr>
                <w:noProof/>
                <w:webHidden/>
              </w:rPr>
            </w:r>
            <w:r>
              <w:rPr>
                <w:noProof/>
                <w:webHidden/>
              </w:rPr>
              <w:fldChar w:fldCharType="separate"/>
            </w:r>
            <w:r>
              <w:rPr>
                <w:noProof/>
                <w:webHidden/>
              </w:rPr>
              <w:t>9</w:t>
            </w:r>
            <w:r>
              <w:rPr>
                <w:noProof/>
                <w:webHidden/>
              </w:rPr>
              <w:fldChar w:fldCharType="end"/>
            </w:r>
          </w:hyperlink>
        </w:p>
        <w:p w14:paraId="7B7AB5B9" w14:textId="1675556B" w:rsidR="00FB476C" w:rsidRDefault="00FB476C">
          <w:pPr>
            <w:pStyle w:val="Indholdsfortegnelse2"/>
            <w:tabs>
              <w:tab w:val="right" w:leader="dot" w:pos="9628"/>
            </w:tabs>
            <w:rPr>
              <w:rFonts w:eastAsiaTheme="minorEastAsia"/>
              <w:i w:val="0"/>
              <w:iCs w:val="0"/>
              <w:noProof/>
              <w:sz w:val="24"/>
              <w:szCs w:val="24"/>
              <w:lang w:eastAsia="da-DK"/>
            </w:rPr>
          </w:pPr>
          <w:hyperlink w:anchor="_Toc202600862" w:history="1">
            <w:r w:rsidRPr="00EB791A">
              <w:rPr>
                <w:rStyle w:val="Hyperlink"/>
                <w:rFonts w:eastAsia="Times New Roman"/>
                <w:noProof/>
                <w:lang w:val="en-US" w:eastAsia="da-DK"/>
              </w:rPr>
              <w:t>A1. Gravitational Redshift – PTF vs. Einstein</w:t>
            </w:r>
            <w:r>
              <w:rPr>
                <w:noProof/>
                <w:webHidden/>
              </w:rPr>
              <w:tab/>
            </w:r>
            <w:r>
              <w:rPr>
                <w:noProof/>
                <w:webHidden/>
              </w:rPr>
              <w:fldChar w:fldCharType="begin"/>
            </w:r>
            <w:r>
              <w:rPr>
                <w:noProof/>
                <w:webHidden/>
              </w:rPr>
              <w:instrText xml:space="preserve"> PAGEREF _Toc202600862 \h </w:instrText>
            </w:r>
            <w:r>
              <w:rPr>
                <w:noProof/>
                <w:webHidden/>
              </w:rPr>
            </w:r>
            <w:r>
              <w:rPr>
                <w:noProof/>
                <w:webHidden/>
              </w:rPr>
              <w:fldChar w:fldCharType="separate"/>
            </w:r>
            <w:r>
              <w:rPr>
                <w:noProof/>
                <w:webHidden/>
              </w:rPr>
              <w:t>10</w:t>
            </w:r>
            <w:r>
              <w:rPr>
                <w:noProof/>
                <w:webHidden/>
              </w:rPr>
              <w:fldChar w:fldCharType="end"/>
            </w:r>
          </w:hyperlink>
        </w:p>
        <w:p w14:paraId="2D9A7A90" w14:textId="76F0C81F" w:rsidR="00FB476C" w:rsidRDefault="00FB476C">
          <w:pPr>
            <w:pStyle w:val="Indholdsfortegnelse3"/>
            <w:tabs>
              <w:tab w:val="right" w:leader="dot" w:pos="9628"/>
            </w:tabs>
            <w:rPr>
              <w:rFonts w:eastAsiaTheme="minorEastAsia"/>
              <w:noProof/>
              <w:sz w:val="24"/>
              <w:szCs w:val="24"/>
              <w:lang w:eastAsia="da-DK"/>
            </w:rPr>
          </w:pPr>
          <w:hyperlink w:anchor="_Toc202600863" w:history="1">
            <w:r w:rsidRPr="00EB791A">
              <w:rPr>
                <w:rStyle w:val="Hyperlink"/>
                <w:rFonts w:eastAsia="Times New Roman"/>
                <w:noProof/>
                <w:lang w:val="en-US" w:eastAsia="da-DK"/>
              </w:rPr>
              <w:t>Figure A1 – Gravitational Redshift: PTF vs. classical model</w:t>
            </w:r>
            <w:r>
              <w:rPr>
                <w:noProof/>
                <w:webHidden/>
              </w:rPr>
              <w:tab/>
            </w:r>
            <w:r>
              <w:rPr>
                <w:noProof/>
                <w:webHidden/>
              </w:rPr>
              <w:fldChar w:fldCharType="begin"/>
            </w:r>
            <w:r>
              <w:rPr>
                <w:noProof/>
                <w:webHidden/>
              </w:rPr>
              <w:instrText xml:space="preserve"> PAGEREF _Toc202600863 \h </w:instrText>
            </w:r>
            <w:r>
              <w:rPr>
                <w:noProof/>
                <w:webHidden/>
              </w:rPr>
            </w:r>
            <w:r>
              <w:rPr>
                <w:noProof/>
                <w:webHidden/>
              </w:rPr>
              <w:fldChar w:fldCharType="separate"/>
            </w:r>
            <w:r>
              <w:rPr>
                <w:noProof/>
                <w:webHidden/>
              </w:rPr>
              <w:t>11</w:t>
            </w:r>
            <w:r>
              <w:rPr>
                <w:noProof/>
                <w:webHidden/>
              </w:rPr>
              <w:fldChar w:fldCharType="end"/>
            </w:r>
          </w:hyperlink>
        </w:p>
        <w:p w14:paraId="1A5C9FA3" w14:textId="74BFCE20" w:rsidR="00FB476C" w:rsidRDefault="00FB476C">
          <w:pPr>
            <w:pStyle w:val="Indholdsfortegnelse2"/>
            <w:tabs>
              <w:tab w:val="right" w:leader="dot" w:pos="9628"/>
            </w:tabs>
            <w:rPr>
              <w:rFonts w:eastAsiaTheme="minorEastAsia"/>
              <w:i w:val="0"/>
              <w:iCs w:val="0"/>
              <w:noProof/>
              <w:sz w:val="24"/>
              <w:szCs w:val="24"/>
              <w:lang w:eastAsia="da-DK"/>
            </w:rPr>
          </w:pPr>
          <w:hyperlink w:anchor="_Toc202600864" w:history="1">
            <w:r w:rsidRPr="00EB791A">
              <w:rPr>
                <w:rStyle w:val="Hyperlink"/>
                <w:rFonts w:eastAsia="Times New Roman"/>
                <w:noProof/>
                <w:lang w:val="en-US" w:eastAsia="da-DK"/>
              </w:rPr>
              <w:t>A2. Galactic Rotation Curves: PTF vs. Classical Physics</w:t>
            </w:r>
            <w:r>
              <w:rPr>
                <w:noProof/>
                <w:webHidden/>
              </w:rPr>
              <w:tab/>
            </w:r>
            <w:r>
              <w:rPr>
                <w:noProof/>
                <w:webHidden/>
              </w:rPr>
              <w:fldChar w:fldCharType="begin"/>
            </w:r>
            <w:r>
              <w:rPr>
                <w:noProof/>
                <w:webHidden/>
              </w:rPr>
              <w:instrText xml:space="preserve"> PAGEREF _Toc202600864 \h </w:instrText>
            </w:r>
            <w:r>
              <w:rPr>
                <w:noProof/>
                <w:webHidden/>
              </w:rPr>
            </w:r>
            <w:r>
              <w:rPr>
                <w:noProof/>
                <w:webHidden/>
              </w:rPr>
              <w:fldChar w:fldCharType="separate"/>
            </w:r>
            <w:r>
              <w:rPr>
                <w:noProof/>
                <w:webHidden/>
              </w:rPr>
              <w:t>11</w:t>
            </w:r>
            <w:r>
              <w:rPr>
                <w:noProof/>
                <w:webHidden/>
              </w:rPr>
              <w:fldChar w:fldCharType="end"/>
            </w:r>
          </w:hyperlink>
        </w:p>
        <w:p w14:paraId="6E64E1F7" w14:textId="1F01565F" w:rsidR="00FB476C" w:rsidRDefault="00FB476C">
          <w:pPr>
            <w:pStyle w:val="Indholdsfortegnelse3"/>
            <w:tabs>
              <w:tab w:val="right" w:leader="dot" w:pos="9628"/>
            </w:tabs>
            <w:rPr>
              <w:rFonts w:eastAsiaTheme="minorEastAsia"/>
              <w:noProof/>
              <w:sz w:val="24"/>
              <w:szCs w:val="24"/>
              <w:lang w:eastAsia="da-DK"/>
            </w:rPr>
          </w:pPr>
          <w:hyperlink w:anchor="_Toc202600865" w:history="1">
            <w:r w:rsidRPr="00EB791A">
              <w:rPr>
                <w:rStyle w:val="Hyperlink"/>
                <w:rFonts w:eastAsia="Times New Roman"/>
                <w:noProof/>
                <w:lang w:val="en-US" w:eastAsia="da-DK"/>
              </w:rPr>
              <w:t>Figure A2 – Galactic rotation curve: PTF vs. classical physics</w:t>
            </w:r>
            <w:r>
              <w:rPr>
                <w:noProof/>
                <w:webHidden/>
              </w:rPr>
              <w:tab/>
            </w:r>
            <w:r>
              <w:rPr>
                <w:noProof/>
                <w:webHidden/>
              </w:rPr>
              <w:fldChar w:fldCharType="begin"/>
            </w:r>
            <w:r>
              <w:rPr>
                <w:noProof/>
                <w:webHidden/>
              </w:rPr>
              <w:instrText xml:space="preserve"> PAGEREF _Toc202600865 \h </w:instrText>
            </w:r>
            <w:r>
              <w:rPr>
                <w:noProof/>
                <w:webHidden/>
              </w:rPr>
            </w:r>
            <w:r>
              <w:rPr>
                <w:noProof/>
                <w:webHidden/>
              </w:rPr>
              <w:fldChar w:fldCharType="separate"/>
            </w:r>
            <w:r>
              <w:rPr>
                <w:noProof/>
                <w:webHidden/>
              </w:rPr>
              <w:t>12</w:t>
            </w:r>
            <w:r>
              <w:rPr>
                <w:noProof/>
                <w:webHidden/>
              </w:rPr>
              <w:fldChar w:fldCharType="end"/>
            </w:r>
          </w:hyperlink>
        </w:p>
        <w:p w14:paraId="2F3DB1F3" w14:textId="7037BACA" w:rsidR="00FB476C" w:rsidRDefault="00FB476C">
          <w:pPr>
            <w:pStyle w:val="Indholdsfortegnelse2"/>
            <w:tabs>
              <w:tab w:val="right" w:leader="dot" w:pos="9628"/>
            </w:tabs>
            <w:rPr>
              <w:rFonts w:eastAsiaTheme="minorEastAsia"/>
              <w:i w:val="0"/>
              <w:iCs w:val="0"/>
              <w:noProof/>
              <w:sz w:val="24"/>
              <w:szCs w:val="24"/>
              <w:lang w:eastAsia="da-DK"/>
            </w:rPr>
          </w:pPr>
          <w:hyperlink w:anchor="_Toc202600866" w:history="1">
            <w:r w:rsidRPr="00EB791A">
              <w:rPr>
                <w:rStyle w:val="Hyperlink"/>
                <w:rFonts w:eastAsia="Times New Roman"/>
                <w:noProof/>
                <w:lang w:val="en-US" w:eastAsia="da-DK"/>
              </w:rPr>
              <w:t>A3. Resonance Chain: DNA → RNA → Protein</w:t>
            </w:r>
            <w:r>
              <w:rPr>
                <w:noProof/>
                <w:webHidden/>
              </w:rPr>
              <w:tab/>
            </w:r>
            <w:r>
              <w:rPr>
                <w:noProof/>
                <w:webHidden/>
              </w:rPr>
              <w:fldChar w:fldCharType="begin"/>
            </w:r>
            <w:r>
              <w:rPr>
                <w:noProof/>
                <w:webHidden/>
              </w:rPr>
              <w:instrText xml:space="preserve"> PAGEREF _Toc202600866 \h </w:instrText>
            </w:r>
            <w:r>
              <w:rPr>
                <w:noProof/>
                <w:webHidden/>
              </w:rPr>
            </w:r>
            <w:r>
              <w:rPr>
                <w:noProof/>
                <w:webHidden/>
              </w:rPr>
              <w:fldChar w:fldCharType="separate"/>
            </w:r>
            <w:r>
              <w:rPr>
                <w:noProof/>
                <w:webHidden/>
              </w:rPr>
              <w:t>12</w:t>
            </w:r>
            <w:r>
              <w:rPr>
                <w:noProof/>
                <w:webHidden/>
              </w:rPr>
              <w:fldChar w:fldCharType="end"/>
            </w:r>
          </w:hyperlink>
        </w:p>
        <w:p w14:paraId="6CE07C6F" w14:textId="28A230C9" w:rsidR="00FB476C" w:rsidRDefault="00FB476C">
          <w:pPr>
            <w:pStyle w:val="Indholdsfortegnelse3"/>
            <w:tabs>
              <w:tab w:val="right" w:leader="dot" w:pos="9628"/>
            </w:tabs>
            <w:rPr>
              <w:rFonts w:eastAsiaTheme="minorEastAsia"/>
              <w:noProof/>
              <w:sz w:val="24"/>
              <w:szCs w:val="24"/>
              <w:lang w:eastAsia="da-DK"/>
            </w:rPr>
          </w:pPr>
          <w:hyperlink w:anchor="_Toc202600867" w:history="1">
            <w:r w:rsidRPr="00EB791A">
              <w:rPr>
                <w:rStyle w:val="Hyperlink"/>
                <w:noProof/>
                <w:lang w:val="en-US"/>
              </w:rPr>
              <w:t>Figure A3 – Appendix A3 - Resonance chain: DNA → RNA → Protein</w:t>
            </w:r>
            <w:r>
              <w:rPr>
                <w:noProof/>
                <w:webHidden/>
              </w:rPr>
              <w:tab/>
            </w:r>
            <w:r>
              <w:rPr>
                <w:noProof/>
                <w:webHidden/>
              </w:rPr>
              <w:fldChar w:fldCharType="begin"/>
            </w:r>
            <w:r>
              <w:rPr>
                <w:noProof/>
                <w:webHidden/>
              </w:rPr>
              <w:instrText xml:space="preserve"> PAGEREF _Toc202600867 \h </w:instrText>
            </w:r>
            <w:r>
              <w:rPr>
                <w:noProof/>
                <w:webHidden/>
              </w:rPr>
            </w:r>
            <w:r>
              <w:rPr>
                <w:noProof/>
                <w:webHidden/>
              </w:rPr>
              <w:fldChar w:fldCharType="separate"/>
            </w:r>
            <w:r>
              <w:rPr>
                <w:noProof/>
                <w:webHidden/>
              </w:rPr>
              <w:t>13</w:t>
            </w:r>
            <w:r>
              <w:rPr>
                <w:noProof/>
                <w:webHidden/>
              </w:rPr>
              <w:fldChar w:fldCharType="end"/>
            </w:r>
          </w:hyperlink>
        </w:p>
        <w:p w14:paraId="7B12A143" w14:textId="7D4B56F9" w:rsidR="00FB476C" w:rsidRDefault="00FB476C">
          <w:pPr>
            <w:pStyle w:val="Indholdsfortegnelse2"/>
            <w:tabs>
              <w:tab w:val="right" w:leader="dot" w:pos="9628"/>
            </w:tabs>
            <w:rPr>
              <w:rFonts w:eastAsiaTheme="minorEastAsia"/>
              <w:i w:val="0"/>
              <w:iCs w:val="0"/>
              <w:noProof/>
              <w:sz w:val="24"/>
              <w:szCs w:val="24"/>
              <w:lang w:eastAsia="da-DK"/>
            </w:rPr>
          </w:pPr>
          <w:hyperlink w:anchor="_Toc202600868" w:history="1">
            <w:r w:rsidRPr="00EB791A">
              <w:rPr>
                <w:rStyle w:val="Hyperlink"/>
                <w:rFonts w:eastAsia="Times New Roman"/>
                <w:noProof/>
                <w:lang w:val="en-US" w:eastAsia="da-DK"/>
              </w:rPr>
              <w:t>A4. Biological Noise as Field Disturbance</w:t>
            </w:r>
            <w:r>
              <w:rPr>
                <w:noProof/>
                <w:webHidden/>
              </w:rPr>
              <w:tab/>
            </w:r>
            <w:r>
              <w:rPr>
                <w:noProof/>
                <w:webHidden/>
              </w:rPr>
              <w:fldChar w:fldCharType="begin"/>
            </w:r>
            <w:r>
              <w:rPr>
                <w:noProof/>
                <w:webHidden/>
              </w:rPr>
              <w:instrText xml:space="preserve"> PAGEREF _Toc202600868 \h </w:instrText>
            </w:r>
            <w:r>
              <w:rPr>
                <w:noProof/>
                <w:webHidden/>
              </w:rPr>
            </w:r>
            <w:r>
              <w:rPr>
                <w:noProof/>
                <w:webHidden/>
              </w:rPr>
              <w:fldChar w:fldCharType="separate"/>
            </w:r>
            <w:r>
              <w:rPr>
                <w:noProof/>
                <w:webHidden/>
              </w:rPr>
              <w:t>13</w:t>
            </w:r>
            <w:r>
              <w:rPr>
                <w:noProof/>
                <w:webHidden/>
              </w:rPr>
              <w:fldChar w:fldCharType="end"/>
            </w:r>
          </w:hyperlink>
        </w:p>
        <w:p w14:paraId="14C1799C" w14:textId="2697F662" w:rsidR="00FB476C" w:rsidRDefault="00FB476C">
          <w:pPr>
            <w:pStyle w:val="Indholdsfortegnelse3"/>
            <w:tabs>
              <w:tab w:val="right" w:leader="dot" w:pos="9628"/>
            </w:tabs>
            <w:rPr>
              <w:rFonts w:eastAsiaTheme="minorEastAsia"/>
              <w:noProof/>
              <w:sz w:val="24"/>
              <w:szCs w:val="24"/>
              <w:lang w:eastAsia="da-DK"/>
            </w:rPr>
          </w:pPr>
          <w:hyperlink w:anchor="_Toc202600869" w:history="1">
            <w:r w:rsidRPr="00EB791A">
              <w:rPr>
                <w:rStyle w:val="Hyperlink"/>
                <w:noProof/>
                <w:lang w:val="en-US"/>
              </w:rPr>
              <w:t>Figure A4 – Appendix A4 - Biological noise as field disturbance</w:t>
            </w:r>
            <w:r>
              <w:rPr>
                <w:noProof/>
                <w:webHidden/>
              </w:rPr>
              <w:tab/>
            </w:r>
            <w:r>
              <w:rPr>
                <w:noProof/>
                <w:webHidden/>
              </w:rPr>
              <w:fldChar w:fldCharType="begin"/>
            </w:r>
            <w:r>
              <w:rPr>
                <w:noProof/>
                <w:webHidden/>
              </w:rPr>
              <w:instrText xml:space="preserve"> PAGEREF _Toc202600869 \h </w:instrText>
            </w:r>
            <w:r>
              <w:rPr>
                <w:noProof/>
                <w:webHidden/>
              </w:rPr>
            </w:r>
            <w:r>
              <w:rPr>
                <w:noProof/>
                <w:webHidden/>
              </w:rPr>
              <w:fldChar w:fldCharType="separate"/>
            </w:r>
            <w:r>
              <w:rPr>
                <w:noProof/>
                <w:webHidden/>
              </w:rPr>
              <w:t>14</w:t>
            </w:r>
            <w:r>
              <w:rPr>
                <w:noProof/>
                <w:webHidden/>
              </w:rPr>
              <w:fldChar w:fldCharType="end"/>
            </w:r>
          </w:hyperlink>
        </w:p>
        <w:p w14:paraId="5D63094C" w14:textId="0E0815B1" w:rsidR="00FB476C" w:rsidRDefault="00FB476C">
          <w:pPr>
            <w:pStyle w:val="Indholdsfortegnelse2"/>
            <w:tabs>
              <w:tab w:val="right" w:leader="dot" w:pos="9628"/>
            </w:tabs>
            <w:rPr>
              <w:rFonts w:eastAsiaTheme="minorEastAsia"/>
              <w:i w:val="0"/>
              <w:iCs w:val="0"/>
              <w:noProof/>
              <w:sz w:val="24"/>
              <w:szCs w:val="24"/>
              <w:lang w:eastAsia="da-DK"/>
            </w:rPr>
          </w:pPr>
          <w:hyperlink w:anchor="_Toc202600870" w:history="1">
            <w:r w:rsidRPr="00EB791A">
              <w:rPr>
                <w:rStyle w:val="Hyperlink"/>
                <w:rFonts w:eastAsia="Times New Roman"/>
                <w:noProof/>
                <w:lang w:val="en-US" w:eastAsia="da-DK"/>
              </w:rPr>
              <w:t>A5. Quantum Jumps and the Fine-Structure Rhythm</w:t>
            </w:r>
            <w:r>
              <w:rPr>
                <w:noProof/>
                <w:webHidden/>
              </w:rPr>
              <w:tab/>
            </w:r>
            <w:r>
              <w:rPr>
                <w:noProof/>
                <w:webHidden/>
              </w:rPr>
              <w:fldChar w:fldCharType="begin"/>
            </w:r>
            <w:r>
              <w:rPr>
                <w:noProof/>
                <w:webHidden/>
              </w:rPr>
              <w:instrText xml:space="preserve"> PAGEREF _Toc202600870 \h </w:instrText>
            </w:r>
            <w:r>
              <w:rPr>
                <w:noProof/>
                <w:webHidden/>
              </w:rPr>
            </w:r>
            <w:r>
              <w:rPr>
                <w:noProof/>
                <w:webHidden/>
              </w:rPr>
              <w:fldChar w:fldCharType="separate"/>
            </w:r>
            <w:r>
              <w:rPr>
                <w:noProof/>
                <w:webHidden/>
              </w:rPr>
              <w:t>14</w:t>
            </w:r>
            <w:r>
              <w:rPr>
                <w:noProof/>
                <w:webHidden/>
              </w:rPr>
              <w:fldChar w:fldCharType="end"/>
            </w:r>
          </w:hyperlink>
        </w:p>
        <w:p w14:paraId="3B688838" w14:textId="67BEDD8A" w:rsidR="00FB476C" w:rsidRDefault="00FB476C">
          <w:pPr>
            <w:pStyle w:val="Indholdsfortegnelse3"/>
            <w:tabs>
              <w:tab w:val="right" w:leader="dot" w:pos="9628"/>
            </w:tabs>
            <w:rPr>
              <w:rFonts w:eastAsiaTheme="minorEastAsia"/>
              <w:noProof/>
              <w:sz w:val="24"/>
              <w:szCs w:val="24"/>
              <w:lang w:eastAsia="da-DK"/>
            </w:rPr>
          </w:pPr>
          <w:hyperlink w:anchor="_Toc202600871" w:history="1">
            <w:r w:rsidRPr="00EB791A">
              <w:rPr>
                <w:rStyle w:val="Hyperlink"/>
                <w:rFonts w:eastAsia="Times New Roman"/>
                <w:noProof/>
                <w:lang w:val="en-US" w:eastAsia="da-DK"/>
              </w:rPr>
              <w:t>Figure A5 – Appendix A5 - Layering and quantum jumps via fine structure</w:t>
            </w:r>
            <w:r>
              <w:rPr>
                <w:noProof/>
                <w:webHidden/>
              </w:rPr>
              <w:tab/>
            </w:r>
            <w:r>
              <w:rPr>
                <w:noProof/>
                <w:webHidden/>
              </w:rPr>
              <w:fldChar w:fldCharType="begin"/>
            </w:r>
            <w:r>
              <w:rPr>
                <w:noProof/>
                <w:webHidden/>
              </w:rPr>
              <w:instrText xml:space="preserve"> PAGEREF _Toc202600871 \h </w:instrText>
            </w:r>
            <w:r>
              <w:rPr>
                <w:noProof/>
                <w:webHidden/>
              </w:rPr>
            </w:r>
            <w:r>
              <w:rPr>
                <w:noProof/>
                <w:webHidden/>
              </w:rPr>
              <w:fldChar w:fldCharType="separate"/>
            </w:r>
            <w:r>
              <w:rPr>
                <w:noProof/>
                <w:webHidden/>
              </w:rPr>
              <w:t>15</w:t>
            </w:r>
            <w:r>
              <w:rPr>
                <w:noProof/>
                <w:webHidden/>
              </w:rPr>
              <w:fldChar w:fldCharType="end"/>
            </w:r>
          </w:hyperlink>
        </w:p>
        <w:p w14:paraId="343E9D7E" w14:textId="47053D74" w:rsidR="00FB476C" w:rsidRDefault="00FB476C">
          <w:pPr>
            <w:pStyle w:val="Indholdsfortegnelse1"/>
            <w:tabs>
              <w:tab w:val="right" w:leader="dot" w:pos="9628"/>
            </w:tabs>
            <w:rPr>
              <w:rFonts w:eastAsiaTheme="minorEastAsia"/>
              <w:b w:val="0"/>
              <w:bCs w:val="0"/>
              <w:noProof/>
              <w:sz w:val="24"/>
              <w:szCs w:val="24"/>
              <w:lang w:eastAsia="da-DK"/>
            </w:rPr>
          </w:pPr>
          <w:hyperlink w:anchor="_Toc202600872" w:history="1">
            <w:r w:rsidRPr="00EB791A">
              <w:rPr>
                <w:rStyle w:val="Hyperlink"/>
                <w:rFonts w:eastAsia="Times New Roman"/>
                <w:noProof/>
                <w:lang w:val="en-US" w:eastAsia="da-DK"/>
              </w:rPr>
              <w:t>Appendix B – Mathematical Foundation and Derivation from First Principles</w:t>
            </w:r>
            <w:r>
              <w:rPr>
                <w:noProof/>
                <w:webHidden/>
              </w:rPr>
              <w:tab/>
            </w:r>
            <w:r>
              <w:rPr>
                <w:noProof/>
                <w:webHidden/>
              </w:rPr>
              <w:fldChar w:fldCharType="begin"/>
            </w:r>
            <w:r>
              <w:rPr>
                <w:noProof/>
                <w:webHidden/>
              </w:rPr>
              <w:instrText xml:space="preserve"> PAGEREF _Toc202600872 \h </w:instrText>
            </w:r>
            <w:r>
              <w:rPr>
                <w:noProof/>
                <w:webHidden/>
              </w:rPr>
            </w:r>
            <w:r>
              <w:rPr>
                <w:noProof/>
                <w:webHidden/>
              </w:rPr>
              <w:fldChar w:fldCharType="separate"/>
            </w:r>
            <w:r>
              <w:rPr>
                <w:noProof/>
                <w:webHidden/>
              </w:rPr>
              <w:t>15</w:t>
            </w:r>
            <w:r>
              <w:rPr>
                <w:noProof/>
                <w:webHidden/>
              </w:rPr>
              <w:fldChar w:fldCharType="end"/>
            </w:r>
          </w:hyperlink>
        </w:p>
        <w:p w14:paraId="612CB9BF" w14:textId="5A579834" w:rsidR="00FB476C" w:rsidRDefault="00FB476C">
          <w:pPr>
            <w:pStyle w:val="Indholdsfortegnelse2"/>
            <w:tabs>
              <w:tab w:val="right" w:leader="dot" w:pos="9628"/>
            </w:tabs>
            <w:rPr>
              <w:rFonts w:eastAsiaTheme="minorEastAsia"/>
              <w:i w:val="0"/>
              <w:iCs w:val="0"/>
              <w:noProof/>
              <w:sz w:val="24"/>
              <w:szCs w:val="24"/>
              <w:lang w:eastAsia="da-DK"/>
            </w:rPr>
          </w:pPr>
          <w:hyperlink w:anchor="_Toc202600873" w:history="1">
            <w:r w:rsidRPr="00EB791A">
              <w:rPr>
                <w:rStyle w:val="Hyperlink"/>
                <w:rFonts w:eastAsia="Times New Roman"/>
                <w:noProof/>
                <w:lang w:val="en-US" w:eastAsia="da-DK"/>
              </w:rPr>
              <w:t>B.1 Introduction and Purpose</w:t>
            </w:r>
            <w:r>
              <w:rPr>
                <w:noProof/>
                <w:webHidden/>
              </w:rPr>
              <w:tab/>
            </w:r>
            <w:r>
              <w:rPr>
                <w:noProof/>
                <w:webHidden/>
              </w:rPr>
              <w:fldChar w:fldCharType="begin"/>
            </w:r>
            <w:r>
              <w:rPr>
                <w:noProof/>
                <w:webHidden/>
              </w:rPr>
              <w:instrText xml:space="preserve"> PAGEREF _Toc202600873 \h </w:instrText>
            </w:r>
            <w:r>
              <w:rPr>
                <w:noProof/>
                <w:webHidden/>
              </w:rPr>
            </w:r>
            <w:r>
              <w:rPr>
                <w:noProof/>
                <w:webHidden/>
              </w:rPr>
              <w:fldChar w:fldCharType="separate"/>
            </w:r>
            <w:r>
              <w:rPr>
                <w:noProof/>
                <w:webHidden/>
              </w:rPr>
              <w:t>15</w:t>
            </w:r>
            <w:r>
              <w:rPr>
                <w:noProof/>
                <w:webHidden/>
              </w:rPr>
              <w:fldChar w:fldCharType="end"/>
            </w:r>
          </w:hyperlink>
        </w:p>
        <w:p w14:paraId="0BDEBF76" w14:textId="39CC65FD" w:rsidR="00FB476C" w:rsidRDefault="00FB476C">
          <w:pPr>
            <w:pStyle w:val="Indholdsfortegnelse2"/>
            <w:tabs>
              <w:tab w:val="right" w:leader="dot" w:pos="9628"/>
            </w:tabs>
            <w:rPr>
              <w:rFonts w:eastAsiaTheme="minorEastAsia"/>
              <w:i w:val="0"/>
              <w:iCs w:val="0"/>
              <w:noProof/>
              <w:sz w:val="24"/>
              <w:szCs w:val="24"/>
              <w:lang w:eastAsia="da-DK"/>
            </w:rPr>
          </w:pPr>
          <w:hyperlink w:anchor="_Toc202600874" w:history="1">
            <w:r w:rsidRPr="00EB791A">
              <w:rPr>
                <w:rStyle w:val="Hyperlink"/>
                <w:rFonts w:eastAsia="Times New Roman"/>
                <w:noProof/>
                <w:lang w:val="en-US" w:eastAsia="da-DK"/>
              </w:rPr>
              <w:t>B.2 Physical Assumptions</w:t>
            </w:r>
            <w:r>
              <w:rPr>
                <w:noProof/>
                <w:webHidden/>
              </w:rPr>
              <w:tab/>
            </w:r>
            <w:r>
              <w:rPr>
                <w:noProof/>
                <w:webHidden/>
              </w:rPr>
              <w:fldChar w:fldCharType="begin"/>
            </w:r>
            <w:r>
              <w:rPr>
                <w:noProof/>
                <w:webHidden/>
              </w:rPr>
              <w:instrText xml:space="preserve"> PAGEREF _Toc202600874 \h </w:instrText>
            </w:r>
            <w:r>
              <w:rPr>
                <w:noProof/>
                <w:webHidden/>
              </w:rPr>
            </w:r>
            <w:r>
              <w:rPr>
                <w:noProof/>
                <w:webHidden/>
              </w:rPr>
              <w:fldChar w:fldCharType="separate"/>
            </w:r>
            <w:r>
              <w:rPr>
                <w:noProof/>
                <w:webHidden/>
              </w:rPr>
              <w:t>15</w:t>
            </w:r>
            <w:r>
              <w:rPr>
                <w:noProof/>
                <w:webHidden/>
              </w:rPr>
              <w:fldChar w:fldCharType="end"/>
            </w:r>
          </w:hyperlink>
        </w:p>
        <w:p w14:paraId="7B63DAFE" w14:textId="6AE0B30E" w:rsidR="00FB476C" w:rsidRDefault="00FB476C">
          <w:pPr>
            <w:pStyle w:val="Indholdsfortegnelse2"/>
            <w:tabs>
              <w:tab w:val="right" w:leader="dot" w:pos="9628"/>
            </w:tabs>
            <w:rPr>
              <w:rFonts w:eastAsiaTheme="minorEastAsia"/>
              <w:i w:val="0"/>
              <w:iCs w:val="0"/>
              <w:noProof/>
              <w:sz w:val="24"/>
              <w:szCs w:val="24"/>
              <w:lang w:eastAsia="da-DK"/>
            </w:rPr>
          </w:pPr>
          <w:hyperlink w:anchor="_Toc202600875" w:history="1">
            <w:r w:rsidRPr="00EB791A">
              <w:rPr>
                <w:rStyle w:val="Hyperlink"/>
                <w:rFonts w:eastAsia="Times New Roman"/>
                <w:noProof/>
                <w:lang w:val="en-US" w:eastAsia="da-DK"/>
              </w:rPr>
              <w:t>B.4 Field Equation (Euler-Lagrange)</w:t>
            </w:r>
            <w:r>
              <w:rPr>
                <w:noProof/>
                <w:webHidden/>
              </w:rPr>
              <w:tab/>
            </w:r>
            <w:r>
              <w:rPr>
                <w:noProof/>
                <w:webHidden/>
              </w:rPr>
              <w:fldChar w:fldCharType="begin"/>
            </w:r>
            <w:r>
              <w:rPr>
                <w:noProof/>
                <w:webHidden/>
              </w:rPr>
              <w:instrText xml:space="preserve"> PAGEREF _Toc202600875 \h </w:instrText>
            </w:r>
            <w:r>
              <w:rPr>
                <w:noProof/>
                <w:webHidden/>
              </w:rPr>
            </w:r>
            <w:r>
              <w:rPr>
                <w:noProof/>
                <w:webHidden/>
              </w:rPr>
              <w:fldChar w:fldCharType="separate"/>
            </w:r>
            <w:r>
              <w:rPr>
                <w:noProof/>
                <w:webHidden/>
              </w:rPr>
              <w:t>16</w:t>
            </w:r>
            <w:r>
              <w:rPr>
                <w:noProof/>
                <w:webHidden/>
              </w:rPr>
              <w:fldChar w:fldCharType="end"/>
            </w:r>
          </w:hyperlink>
        </w:p>
        <w:p w14:paraId="40D54D44" w14:textId="775B8C8A" w:rsidR="00FB476C" w:rsidRDefault="00FB476C">
          <w:pPr>
            <w:pStyle w:val="Indholdsfortegnelse2"/>
            <w:tabs>
              <w:tab w:val="right" w:leader="dot" w:pos="9628"/>
            </w:tabs>
            <w:rPr>
              <w:rFonts w:eastAsiaTheme="minorEastAsia"/>
              <w:i w:val="0"/>
              <w:iCs w:val="0"/>
              <w:noProof/>
              <w:sz w:val="24"/>
              <w:szCs w:val="24"/>
              <w:lang w:eastAsia="da-DK"/>
            </w:rPr>
          </w:pPr>
          <w:hyperlink w:anchor="_Toc202600876" w:history="1">
            <w:r w:rsidRPr="00EB791A">
              <w:rPr>
                <w:rStyle w:val="Hyperlink"/>
                <w:rFonts w:eastAsia="Times New Roman"/>
                <w:noProof/>
                <w:lang w:val="en-US" w:eastAsia="da-DK"/>
              </w:rPr>
              <w:t xml:space="preserve">B.5 Reconstruction of </w:t>
            </w:r>
            <w:r w:rsidRPr="00EB791A">
              <w:rPr>
                <w:rStyle w:val="Hyperlink"/>
                <w:rFonts w:eastAsia="Times New Roman"/>
                <w:noProof/>
                <w:lang w:eastAsia="da-DK"/>
              </w:rPr>
              <w:t>Φ</w:t>
            </w:r>
            <w:r w:rsidRPr="00EB791A">
              <w:rPr>
                <w:rStyle w:val="Hyperlink"/>
                <w:rFonts w:eastAsia="Times New Roman"/>
                <w:noProof/>
                <w:lang w:val="en-US" w:eastAsia="da-DK"/>
              </w:rPr>
              <w:t>(x</w:t>
            </w:r>
            <w:r w:rsidRPr="00EB791A">
              <w:rPr>
                <w:rStyle w:val="Hyperlink"/>
                <w:rFonts w:ascii="Cambria Math" w:eastAsia="Times New Roman" w:hAnsi="Cambria Math" w:cs="Cambria Math"/>
                <w:noProof/>
                <w:lang w:val="en-US" w:eastAsia="da-DK"/>
              </w:rPr>
              <w:t>⃗</w:t>
            </w:r>
            <w:r w:rsidRPr="00EB791A">
              <w:rPr>
                <w:rStyle w:val="Hyperlink"/>
                <w:rFonts w:eastAsia="Times New Roman"/>
                <w:noProof/>
                <w:lang w:val="en-US" w:eastAsia="da-DK"/>
              </w:rPr>
              <w:t>, t)</w:t>
            </w:r>
            <w:r>
              <w:rPr>
                <w:noProof/>
                <w:webHidden/>
              </w:rPr>
              <w:tab/>
            </w:r>
            <w:r>
              <w:rPr>
                <w:noProof/>
                <w:webHidden/>
              </w:rPr>
              <w:fldChar w:fldCharType="begin"/>
            </w:r>
            <w:r>
              <w:rPr>
                <w:noProof/>
                <w:webHidden/>
              </w:rPr>
              <w:instrText xml:space="preserve"> PAGEREF _Toc202600876 \h </w:instrText>
            </w:r>
            <w:r>
              <w:rPr>
                <w:noProof/>
                <w:webHidden/>
              </w:rPr>
            </w:r>
            <w:r>
              <w:rPr>
                <w:noProof/>
                <w:webHidden/>
              </w:rPr>
              <w:fldChar w:fldCharType="separate"/>
            </w:r>
            <w:r>
              <w:rPr>
                <w:noProof/>
                <w:webHidden/>
              </w:rPr>
              <w:t>16</w:t>
            </w:r>
            <w:r>
              <w:rPr>
                <w:noProof/>
                <w:webHidden/>
              </w:rPr>
              <w:fldChar w:fldCharType="end"/>
            </w:r>
          </w:hyperlink>
        </w:p>
        <w:p w14:paraId="52020172" w14:textId="28F6D51C" w:rsidR="00FB476C" w:rsidRDefault="00FB476C">
          <w:pPr>
            <w:pStyle w:val="Indholdsfortegnelse2"/>
            <w:tabs>
              <w:tab w:val="right" w:leader="dot" w:pos="9628"/>
            </w:tabs>
            <w:rPr>
              <w:rFonts w:eastAsiaTheme="minorEastAsia"/>
              <w:i w:val="0"/>
              <w:iCs w:val="0"/>
              <w:noProof/>
              <w:sz w:val="24"/>
              <w:szCs w:val="24"/>
              <w:lang w:eastAsia="da-DK"/>
            </w:rPr>
          </w:pPr>
          <w:hyperlink w:anchor="_Toc202600877" w:history="1">
            <w:r w:rsidRPr="00EB791A">
              <w:rPr>
                <w:rStyle w:val="Hyperlink"/>
                <w:rFonts w:eastAsia="Times New Roman"/>
                <w:noProof/>
                <w:lang w:val="en-US" w:eastAsia="da-DK"/>
              </w:rPr>
              <w:t>B.6 Summary and Next Steps</w:t>
            </w:r>
            <w:r>
              <w:rPr>
                <w:noProof/>
                <w:webHidden/>
              </w:rPr>
              <w:tab/>
            </w:r>
            <w:r>
              <w:rPr>
                <w:noProof/>
                <w:webHidden/>
              </w:rPr>
              <w:fldChar w:fldCharType="begin"/>
            </w:r>
            <w:r>
              <w:rPr>
                <w:noProof/>
                <w:webHidden/>
              </w:rPr>
              <w:instrText xml:space="preserve"> PAGEREF _Toc202600877 \h </w:instrText>
            </w:r>
            <w:r>
              <w:rPr>
                <w:noProof/>
                <w:webHidden/>
              </w:rPr>
            </w:r>
            <w:r>
              <w:rPr>
                <w:noProof/>
                <w:webHidden/>
              </w:rPr>
              <w:fldChar w:fldCharType="separate"/>
            </w:r>
            <w:r>
              <w:rPr>
                <w:noProof/>
                <w:webHidden/>
              </w:rPr>
              <w:t>16</w:t>
            </w:r>
            <w:r>
              <w:rPr>
                <w:noProof/>
                <w:webHidden/>
              </w:rPr>
              <w:fldChar w:fldCharType="end"/>
            </w:r>
          </w:hyperlink>
        </w:p>
        <w:p w14:paraId="31FE40CA" w14:textId="4AD2C666" w:rsidR="00FB476C" w:rsidRDefault="00FB476C">
          <w:pPr>
            <w:pStyle w:val="Indholdsfortegnelse1"/>
            <w:tabs>
              <w:tab w:val="right" w:leader="dot" w:pos="9628"/>
            </w:tabs>
            <w:rPr>
              <w:rFonts w:eastAsiaTheme="minorEastAsia"/>
              <w:b w:val="0"/>
              <w:bCs w:val="0"/>
              <w:noProof/>
              <w:sz w:val="24"/>
              <w:szCs w:val="24"/>
              <w:lang w:eastAsia="da-DK"/>
            </w:rPr>
          </w:pPr>
          <w:hyperlink w:anchor="_Toc202600878" w:history="1">
            <w:r w:rsidRPr="00EB791A">
              <w:rPr>
                <w:rStyle w:val="Hyperlink"/>
                <w:rFonts w:eastAsia="Times New Roman"/>
                <w:noProof/>
                <w:lang w:val="en-US" w:eastAsia="da-DK"/>
              </w:rPr>
              <w:t>Appendix C – Derivations and Verification</w:t>
            </w:r>
            <w:r>
              <w:rPr>
                <w:noProof/>
                <w:webHidden/>
              </w:rPr>
              <w:tab/>
            </w:r>
            <w:r>
              <w:rPr>
                <w:noProof/>
                <w:webHidden/>
              </w:rPr>
              <w:fldChar w:fldCharType="begin"/>
            </w:r>
            <w:r>
              <w:rPr>
                <w:noProof/>
                <w:webHidden/>
              </w:rPr>
              <w:instrText xml:space="preserve"> PAGEREF _Toc202600878 \h </w:instrText>
            </w:r>
            <w:r>
              <w:rPr>
                <w:noProof/>
                <w:webHidden/>
              </w:rPr>
            </w:r>
            <w:r>
              <w:rPr>
                <w:noProof/>
                <w:webHidden/>
              </w:rPr>
              <w:fldChar w:fldCharType="separate"/>
            </w:r>
            <w:r>
              <w:rPr>
                <w:noProof/>
                <w:webHidden/>
              </w:rPr>
              <w:t>16</w:t>
            </w:r>
            <w:r>
              <w:rPr>
                <w:noProof/>
                <w:webHidden/>
              </w:rPr>
              <w:fldChar w:fldCharType="end"/>
            </w:r>
          </w:hyperlink>
        </w:p>
        <w:p w14:paraId="02085F13" w14:textId="3938C492" w:rsidR="00FB476C" w:rsidRDefault="00FB476C">
          <w:pPr>
            <w:pStyle w:val="Indholdsfortegnelse2"/>
            <w:tabs>
              <w:tab w:val="right" w:leader="dot" w:pos="9628"/>
            </w:tabs>
            <w:rPr>
              <w:rFonts w:eastAsiaTheme="minorEastAsia"/>
              <w:i w:val="0"/>
              <w:iCs w:val="0"/>
              <w:noProof/>
              <w:sz w:val="24"/>
              <w:szCs w:val="24"/>
              <w:lang w:eastAsia="da-DK"/>
            </w:rPr>
          </w:pPr>
          <w:hyperlink w:anchor="_Toc202600879" w:history="1">
            <w:r w:rsidRPr="00EB791A">
              <w:rPr>
                <w:rStyle w:val="Hyperlink"/>
                <w:rFonts w:eastAsia="Times New Roman"/>
                <w:noProof/>
                <w:lang w:val="en-US" w:eastAsia="da-DK"/>
              </w:rPr>
              <w:t>C.1 Purpose</w:t>
            </w:r>
            <w:r>
              <w:rPr>
                <w:noProof/>
                <w:webHidden/>
              </w:rPr>
              <w:tab/>
            </w:r>
            <w:r>
              <w:rPr>
                <w:noProof/>
                <w:webHidden/>
              </w:rPr>
              <w:fldChar w:fldCharType="begin"/>
            </w:r>
            <w:r>
              <w:rPr>
                <w:noProof/>
                <w:webHidden/>
              </w:rPr>
              <w:instrText xml:space="preserve"> PAGEREF _Toc202600879 \h </w:instrText>
            </w:r>
            <w:r>
              <w:rPr>
                <w:noProof/>
                <w:webHidden/>
              </w:rPr>
            </w:r>
            <w:r>
              <w:rPr>
                <w:noProof/>
                <w:webHidden/>
              </w:rPr>
              <w:fldChar w:fldCharType="separate"/>
            </w:r>
            <w:r>
              <w:rPr>
                <w:noProof/>
                <w:webHidden/>
              </w:rPr>
              <w:t>16</w:t>
            </w:r>
            <w:r>
              <w:rPr>
                <w:noProof/>
                <w:webHidden/>
              </w:rPr>
              <w:fldChar w:fldCharType="end"/>
            </w:r>
          </w:hyperlink>
        </w:p>
        <w:p w14:paraId="16341FA4" w14:textId="4C1AC1ED" w:rsidR="00FB476C" w:rsidRDefault="00FB476C">
          <w:pPr>
            <w:pStyle w:val="Indholdsfortegnelse2"/>
            <w:tabs>
              <w:tab w:val="right" w:leader="dot" w:pos="9628"/>
            </w:tabs>
            <w:rPr>
              <w:rFonts w:eastAsiaTheme="minorEastAsia"/>
              <w:i w:val="0"/>
              <w:iCs w:val="0"/>
              <w:noProof/>
              <w:sz w:val="24"/>
              <w:szCs w:val="24"/>
              <w:lang w:eastAsia="da-DK"/>
            </w:rPr>
          </w:pPr>
          <w:hyperlink w:anchor="_Toc202600880" w:history="1">
            <w:r w:rsidRPr="00EB791A">
              <w:rPr>
                <w:rStyle w:val="Hyperlink"/>
                <w:rFonts w:eastAsia="Times New Roman"/>
                <w:noProof/>
                <w:lang w:val="en-US" w:eastAsia="da-DK"/>
              </w:rPr>
              <w:t>C.2 Derivation of the Redshift Formula</w:t>
            </w:r>
            <w:r>
              <w:rPr>
                <w:noProof/>
                <w:webHidden/>
              </w:rPr>
              <w:tab/>
            </w:r>
            <w:r>
              <w:rPr>
                <w:noProof/>
                <w:webHidden/>
              </w:rPr>
              <w:fldChar w:fldCharType="begin"/>
            </w:r>
            <w:r>
              <w:rPr>
                <w:noProof/>
                <w:webHidden/>
              </w:rPr>
              <w:instrText xml:space="preserve"> PAGEREF _Toc202600880 \h </w:instrText>
            </w:r>
            <w:r>
              <w:rPr>
                <w:noProof/>
                <w:webHidden/>
              </w:rPr>
            </w:r>
            <w:r>
              <w:rPr>
                <w:noProof/>
                <w:webHidden/>
              </w:rPr>
              <w:fldChar w:fldCharType="separate"/>
            </w:r>
            <w:r>
              <w:rPr>
                <w:noProof/>
                <w:webHidden/>
              </w:rPr>
              <w:t>16</w:t>
            </w:r>
            <w:r>
              <w:rPr>
                <w:noProof/>
                <w:webHidden/>
              </w:rPr>
              <w:fldChar w:fldCharType="end"/>
            </w:r>
          </w:hyperlink>
        </w:p>
        <w:p w14:paraId="68AE91D9" w14:textId="74DBF54D" w:rsidR="00FB476C" w:rsidRDefault="00FB476C">
          <w:pPr>
            <w:pStyle w:val="Indholdsfortegnelse2"/>
            <w:tabs>
              <w:tab w:val="right" w:leader="dot" w:pos="9628"/>
            </w:tabs>
            <w:rPr>
              <w:rFonts w:eastAsiaTheme="minorEastAsia"/>
              <w:i w:val="0"/>
              <w:iCs w:val="0"/>
              <w:noProof/>
              <w:sz w:val="24"/>
              <w:szCs w:val="24"/>
              <w:lang w:eastAsia="da-DK"/>
            </w:rPr>
          </w:pPr>
          <w:hyperlink w:anchor="_Toc202600881" w:history="1">
            <w:r w:rsidRPr="00EB791A">
              <w:rPr>
                <w:rStyle w:val="Hyperlink"/>
                <w:rFonts w:eastAsia="Times New Roman"/>
                <w:noProof/>
                <w:lang w:val="en-US" w:eastAsia="da-DK"/>
              </w:rPr>
              <w:t>C.3 Derivation of Quantized Pressure Layers</w:t>
            </w:r>
            <w:r>
              <w:rPr>
                <w:noProof/>
                <w:webHidden/>
              </w:rPr>
              <w:tab/>
            </w:r>
            <w:r>
              <w:rPr>
                <w:noProof/>
                <w:webHidden/>
              </w:rPr>
              <w:fldChar w:fldCharType="begin"/>
            </w:r>
            <w:r>
              <w:rPr>
                <w:noProof/>
                <w:webHidden/>
              </w:rPr>
              <w:instrText xml:space="preserve"> PAGEREF _Toc202600881 \h </w:instrText>
            </w:r>
            <w:r>
              <w:rPr>
                <w:noProof/>
                <w:webHidden/>
              </w:rPr>
            </w:r>
            <w:r>
              <w:rPr>
                <w:noProof/>
                <w:webHidden/>
              </w:rPr>
              <w:fldChar w:fldCharType="separate"/>
            </w:r>
            <w:r>
              <w:rPr>
                <w:noProof/>
                <w:webHidden/>
              </w:rPr>
              <w:t>17</w:t>
            </w:r>
            <w:r>
              <w:rPr>
                <w:noProof/>
                <w:webHidden/>
              </w:rPr>
              <w:fldChar w:fldCharType="end"/>
            </w:r>
          </w:hyperlink>
        </w:p>
        <w:p w14:paraId="0C1E1650" w14:textId="08C8B8F2" w:rsidR="00FB476C" w:rsidRDefault="00FB476C">
          <w:pPr>
            <w:pStyle w:val="Indholdsfortegnelse2"/>
            <w:tabs>
              <w:tab w:val="right" w:leader="dot" w:pos="9628"/>
            </w:tabs>
            <w:rPr>
              <w:rFonts w:eastAsiaTheme="minorEastAsia"/>
              <w:i w:val="0"/>
              <w:iCs w:val="0"/>
              <w:noProof/>
              <w:sz w:val="24"/>
              <w:szCs w:val="24"/>
              <w:lang w:eastAsia="da-DK"/>
            </w:rPr>
          </w:pPr>
          <w:hyperlink w:anchor="_Toc202600882" w:history="1">
            <w:r w:rsidRPr="00EB791A">
              <w:rPr>
                <w:rStyle w:val="Hyperlink"/>
                <w:rFonts w:eastAsia="Times New Roman"/>
                <w:noProof/>
                <w:lang w:val="en-US" w:eastAsia="da-DK"/>
              </w:rPr>
              <w:t>C.4 PTF and the Low-Energy Limit of Gravitation</w:t>
            </w:r>
            <w:r>
              <w:rPr>
                <w:noProof/>
                <w:webHidden/>
              </w:rPr>
              <w:tab/>
            </w:r>
            <w:r>
              <w:rPr>
                <w:noProof/>
                <w:webHidden/>
              </w:rPr>
              <w:fldChar w:fldCharType="begin"/>
            </w:r>
            <w:r>
              <w:rPr>
                <w:noProof/>
                <w:webHidden/>
              </w:rPr>
              <w:instrText xml:space="preserve"> PAGEREF _Toc202600882 \h </w:instrText>
            </w:r>
            <w:r>
              <w:rPr>
                <w:noProof/>
                <w:webHidden/>
              </w:rPr>
            </w:r>
            <w:r>
              <w:rPr>
                <w:noProof/>
                <w:webHidden/>
              </w:rPr>
              <w:fldChar w:fldCharType="separate"/>
            </w:r>
            <w:r>
              <w:rPr>
                <w:noProof/>
                <w:webHidden/>
              </w:rPr>
              <w:t>17</w:t>
            </w:r>
            <w:r>
              <w:rPr>
                <w:noProof/>
                <w:webHidden/>
              </w:rPr>
              <w:fldChar w:fldCharType="end"/>
            </w:r>
          </w:hyperlink>
        </w:p>
        <w:p w14:paraId="794AC4CA" w14:textId="16D9B1BC" w:rsidR="00FB476C" w:rsidRDefault="00FB476C">
          <w:pPr>
            <w:pStyle w:val="Indholdsfortegnelse2"/>
            <w:tabs>
              <w:tab w:val="right" w:leader="dot" w:pos="9628"/>
            </w:tabs>
            <w:rPr>
              <w:rFonts w:eastAsiaTheme="minorEastAsia"/>
              <w:i w:val="0"/>
              <w:iCs w:val="0"/>
              <w:noProof/>
              <w:sz w:val="24"/>
              <w:szCs w:val="24"/>
              <w:lang w:eastAsia="da-DK"/>
            </w:rPr>
          </w:pPr>
          <w:hyperlink w:anchor="_Toc202600883" w:history="1">
            <w:r w:rsidRPr="00EB791A">
              <w:rPr>
                <w:rStyle w:val="Hyperlink"/>
                <w:rFonts w:eastAsia="Times New Roman"/>
                <w:noProof/>
                <w:lang w:val="en-US" w:eastAsia="da-DK"/>
              </w:rPr>
              <w:t>C.5 Definition of the Structure Function S(x</w:t>
            </w:r>
            <w:r w:rsidRPr="00EB791A">
              <w:rPr>
                <w:rStyle w:val="Hyperlink"/>
                <w:rFonts w:ascii="Cambria Math" w:eastAsia="Times New Roman" w:hAnsi="Cambria Math" w:cs="Cambria Math"/>
                <w:noProof/>
                <w:lang w:val="en-US" w:eastAsia="da-DK"/>
              </w:rPr>
              <w:t>⃗</w:t>
            </w:r>
            <w:r w:rsidRPr="00EB791A">
              <w:rPr>
                <w:rStyle w:val="Hyperlink"/>
                <w:rFonts w:eastAsia="Times New Roman"/>
                <w:noProof/>
                <w:lang w:val="en-US" w:eastAsia="da-DK"/>
              </w:rPr>
              <w:t>)</w:t>
            </w:r>
            <w:r>
              <w:rPr>
                <w:noProof/>
                <w:webHidden/>
              </w:rPr>
              <w:tab/>
            </w:r>
            <w:r>
              <w:rPr>
                <w:noProof/>
                <w:webHidden/>
              </w:rPr>
              <w:fldChar w:fldCharType="begin"/>
            </w:r>
            <w:r>
              <w:rPr>
                <w:noProof/>
                <w:webHidden/>
              </w:rPr>
              <w:instrText xml:space="preserve"> PAGEREF _Toc202600883 \h </w:instrText>
            </w:r>
            <w:r>
              <w:rPr>
                <w:noProof/>
                <w:webHidden/>
              </w:rPr>
            </w:r>
            <w:r>
              <w:rPr>
                <w:noProof/>
                <w:webHidden/>
              </w:rPr>
              <w:fldChar w:fldCharType="separate"/>
            </w:r>
            <w:r>
              <w:rPr>
                <w:noProof/>
                <w:webHidden/>
              </w:rPr>
              <w:t>17</w:t>
            </w:r>
            <w:r>
              <w:rPr>
                <w:noProof/>
                <w:webHidden/>
              </w:rPr>
              <w:fldChar w:fldCharType="end"/>
            </w:r>
          </w:hyperlink>
        </w:p>
        <w:p w14:paraId="446C6F65" w14:textId="44D5F605" w:rsidR="00FB476C" w:rsidRDefault="00FB476C">
          <w:pPr>
            <w:pStyle w:val="Indholdsfortegnelse2"/>
            <w:tabs>
              <w:tab w:val="right" w:leader="dot" w:pos="9628"/>
            </w:tabs>
            <w:rPr>
              <w:rFonts w:eastAsiaTheme="minorEastAsia"/>
              <w:i w:val="0"/>
              <w:iCs w:val="0"/>
              <w:noProof/>
              <w:sz w:val="24"/>
              <w:szCs w:val="24"/>
              <w:lang w:eastAsia="da-DK"/>
            </w:rPr>
          </w:pPr>
          <w:hyperlink w:anchor="_Toc202600884" w:history="1">
            <w:r w:rsidRPr="00EB791A">
              <w:rPr>
                <w:rStyle w:val="Hyperlink"/>
                <w:rFonts w:eastAsia="Times New Roman"/>
                <w:noProof/>
                <w:lang w:val="en-US" w:eastAsia="da-DK"/>
              </w:rPr>
              <w:t>C.6 Conclusion and Future Work</w:t>
            </w:r>
            <w:r>
              <w:rPr>
                <w:noProof/>
                <w:webHidden/>
              </w:rPr>
              <w:tab/>
            </w:r>
            <w:r>
              <w:rPr>
                <w:noProof/>
                <w:webHidden/>
              </w:rPr>
              <w:fldChar w:fldCharType="begin"/>
            </w:r>
            <w:r>
              <w:rPr>
                <w:noProof/>
                <w:webHidden/>
              </w:rPr>
              <w:instrText xml:space="preserve"> PAGEREF _Toc202600884 \h </w:instrText>
            </w:r>
            <w:r>
              <w:rPr>
                <w:noProof/>
                <w:webHidden/>
              </w:rPr>
            </w:r>
            <w:r>
              <w:rPr>
                <w:noProof/>
                <w:webHidden/>
              </w:rPr>
              <w:fldChar w:fldCharType="separate"/>
            </w:r>
            <w:r>
              <w:rPr>
                <w:noProof/>
                <w:webHidden/>
              </w:rPr>
              <w:t>17</w:t>
            </w:r>
            <w:r>
              <w:rPr>
                <w:noProof/>
                <w:webHidden/>
              </w:rPr>
              <w:fldChar w:fldCharType="end"/>
            </w:r>
          </w:hyperlink>
        </w:p>
        <w:p w14:paraId="0EFA52D5" w14:textId="67C5F51A" w:rsidR="00FB476C" w:rsidRDefault="00FB476C">
          <w:pPr>
            <w:pStyle w:val="Indholdsfortegnelse1"/>
            <w:tabs>
              <w:tab w:val="right" w:leader="dot" w:pos="9628"/>
            </w:tabs>
            <w:rPr>
              <w:rFonts w:eastAsiaTheme="minorEastAsia"/>
              <w:b w:val="0"/>
              <w:bCs w:val="0"/>
              <w:noProof/>
              <w:sz w:val="24"/>
              <w:szCs w:val="24"/>
              <w:lang w:eastAsia="da-DK"/>
            </w:rPr>
          </w:pPr>
          <w:hyperlink w:anchor="_Toc202600885" w:history="1">
            <w:r w:rsidRPr="00EB791A">
              <w:rPr>
                <w:rStyle w:val="Hyperlink"/>
                <w:rFonts w:eastAsia="Times New Roman"/>
                <w:noProof/>
                <w:lang w:val="en-US" w:eastAsia="da-DK"/>
              </w:rPr>
              <w:t>Appendix D – Conceptual Clarifications and Further Extensions</w:t>
            </w:r>
            <w:r>
              <w:rPr>
                <w:noProof/>
                <w:webHidden/>
              </w:rPr>
              <w:tab/>
            </w:r>
            <w:r>
              <w:rPr>
                <w:noProof/>
                <w:webHidden/>
              </w:rPr>
              <w:fldChar w:fldCharType="begin"/>
            </w:r>
            <w:r>
              <w:rPr>
                <w:noProof/>
                <w:webHidden/>
              </w:rPr>
              <w:instrText xml:space="preserve"> PAGEREF _Toc202600885 \h </w:instrText>
            </w:r>
            <w:r>
              <w:rPr>
                <w:noProof/>
                <w:webHidden/>
              </w:rPr>
            </w:r>
            <w:r>
              <w:rPr>
                <w:noProof/>
                <w:webHidden/>
              </w:rPr>
              <w:fldChar w:fldCharType="separate"/>
            </w:r>
            <w:r>
              <w:rPr>
                <w:noProof/>
                <w:webHidden/>
              </w:rPr>
              <w:t>18</w:t>
            </w:r>
            <w:r>
              <w:rPr>
                <w:noProof/>
                <w:webHidden/>
              </w:rPr>
              <w:fldChar w:fldCharType="end"/>
            </w:r>
          </w:hyperlink>
        </w:p>
        <w:p w14:paraId="34486064" w14:textId="61A9D901" w:rsidR="00FB476C" w:rsidRDefault="00FB476C">
          <w:pPr>
            <w:pStyle w:val="Indholdsfortegnelse2"/>
            <w:tabs>
              <w:tab w:val="right" w:leader="dot" w:pos="9628"/>
            </w:tabs>
            <w:rPr>
              <w:rFonts w:eastAsiaTheme="minorEastAsia"/>
              <w:i w:val="0"/>
              <w:iCs w:val="0"/>
              <w:noProof/>
              <w:sz w:val="24"/>
              <w:szCs w:val="24"/>
              <w:lang w:eastAsia="da-DK"/>
            </w:rPr>
          </w:pPr>
          <w:hyperlink w:anchor="_Toc202600886" w:history="1">
            <w:r w:rsidRPr="00EB791A">
              <w:rPr>
                <w:rStyle w:val="Hyperlink"/>
                <w:rFonts w:eastAsia="Times New Roman"/>
                <w:noProof/>
                <w:lang w:val="en-US" w:eastAsia="da-DK"/>
              </w:rPr>
              <w:t>D1. Spiral Time and Resonance Geometry</w:t>
            </w:r>
            <w:r>
              <w:rPr>
                <w:noProof/>
                <w:webHidden/>
              </w:rPr>
              <w:tab/>
            </w:r>
            <w:r>
              <w:rPr>
                <w:noProof/>
                <w:webHidden/>
              </w:rPr>
              <w:fldChar w:fldCharType="begin"/>
            </w:r>
            <w:r>
              <w:rPr>
                <w:noProof/>
                <w:webHidden/>
              </w:rPr>
              <w:instrText xml:space="preserve"> PAGEREF _Toc202600886 \h </w:instrText>
            </w:r>
            <w:r>
              <w:rPr>
                <w:noProof/>
                <w:webHidden/>
              </w:rPr>
            </w:r>
            <w:r>
              <w:rPr>
                <w:noProof/>
                <w:webHidden/>
              </w:rPr>
              <w:fldChar w:fldCharType="separate"/>
            </w:r>
            <w:r>
              <w:rPr>
                <w:noProof/>
                <w:webHidden/>
              </w:rPr>
              <w:t>18</w:t>
            </w:r>
            <w:r>
              <w:rPr>
                <w:noProof/>
                <w:webHidden/>
              </w:rPr>
              <w:fldChar w:fldCharType="end"/>
            </w:r>
          </w:hyperlink>
        </w:p>
        <w:p w14:paraId="57A699D8" w14:textId="129C9209" w:rsidR="00FB476C" w:rsidRDefault="00FB476C">
          <w:pPr>
            <w:pStyle w:val="Indholdsfortegnelse2"/>
            <w:tabs>
              <w:tab w:val="right" w:leader="dot" w:pos="9628"/>
            </w:tabs>
            <w:rPr>
              <w:rFonts w:eastAsiaTheme="minorEastAsia"/>
              <w:i w:val="0"/>
              <w:iCs w:val="0"/>
              <w:noProof/>
              <w:sz w:val="24"/>
              <w:szCs w:val="24"/>
              <w:lang w:eastAsia="da-DK"/>
            </w:rPr>
          </w:pPr>
          <w:hyperlink w:anchor="_Toc202600887" w:history="1">
            <w:r w:rsidRPr="00EB791A">
              <w:rPr>
                <w:rStyle w:val="Hyperlink"/>
                <w:rFonts w:eastAsia="Times New Roman"/>
                <w:noProof/>
                <w:lang w:val="en-US" w:eastAsia="da-DK"/>
              </w:rPr>
              <w:t>D2. Interaction with General Relativity (GR)</w:t>
            </w:r>
            <w:r>
              <w:rPr>
                <w:noProof/>
                <w:webHidden/>
              </w:rPr>
              <w:tab/>
            </w:r>
            <w:r>
              <w:rPr>
                <w:noProof/>
                <w:webHidden/>
              </w:rPr>
              <w:fldChar w:fldCharType="begin"/>
            </w:r>
            <w:r>
              <w:rPr>
                <w:noProof/>
                <w:webHidden/>
              </w:rPr>
              <w:instrText xml:space="preserve"> PAGEREF _Toc202600887 \h </w:instrText>
            </w:r>
            <w:r>
              <w:rPr>
                <w:noProof/>
                <w:webHidden/>
              </w:rPr>
            </w:r>
            <w:r>
              <w:rPr>
                <w:noProof/>
                <w:webHidden/>
              </w:rPr>
              <w:fldChar w:fldCharType="separate"/>
            </w:r>
            <w:r>
              <w:rPr>
                <w:noProof/>
                <w:webHidden/>
              </w:rPr>
              <w:t>18</w:t>
            </w:r>
            <w:r>
              <w:rPr>
                <w:noProof/>
                <w:webHidden/>
              </w:rPr>
              <w:fldChar w:fldCharType="end"/>
            </w:r>
          </w:hyperlink>
        </w:p>
        <w:p w14:paraId="2D68D22E" w14:textId="53277770" w:rsidR="00FB476C" w:rsidRDefault="00FB476C">
          <w:pPr>
            <w:pStyle w:val="Indholdsfortegnelse2"/>
            <w:tabs>
              <w:tab w:val="right" w:leader="dot" w:pos="9628"/>
            </w:tabs>
            <w:rPr>
              <w:rFonts w:eastAsiaTheme="minorEastAsia"/>
              <w:i w:val="0"/>
              <w:iCs w:val="0"/>
              <w:noProof/>
              <w:sz w:val="24"/>
              <w:szCs w:val="24"/>
              <w:lang w:eastAsia="da-DK"/>
            </w:rPr>
          </w:pPr>
          <w:hyperlink w:anchor="_Toc202600888" w:history="1">
            <w:r w:rsidRPr="00EB791A">
              <w:rPr>
                <w:rStyle w:val="Hyperlink"/>
                <w:rFonts w:eastAsia="Times New Roman"/>
                <w:noProof/>
                <w:lang w:val="en-US" w:eastAsia="da-DK"/>
              </w:rPr>
              <w:t>D4. Suggestion for Data Comparison: Rotation Curves</w:t>
            </w:r>
            <w:r>
              <w:rPr>
                <w:noProof/>
                <w:webHidden/>
              </w:rPr>
              <w:tab/>
            </w:r>
            <w:r>
              <w:rPr>
                <w:noProof/>
                <w:webHidden/>
              </w:rPr>
              <w:fldChar w:fldCharType="begin"/>
            </w:r>
            <w:r>
              <w:rPr>
                <w:noProof/>
                <w:webHidden/>
              </w:rPr>
              <w:instrText xml:space="preserve"> PAGEREF _Toc202600888 \h </w:instrText>
            </w:r>
            <w:r>
              <w:rPr>
                <w:noProof/>
                <w:webHidden/>
              </w:rPr>
            </w:r>
            <w:r>
              <w:rPr>
                <w:noProof/>
                <w:webHidden/>
              </w:rPr>
              <w:fldChar w:fldCharType="separate"/>
            </w:r>
            <w:r>
              <w:rPr>
                <w:noProof/>
                <w:webHidden/>
              </w:rPr>
              <w:t>20</w:t>
            </w:r>
            <w:r>
              <w:rPr>
                <w:noProof/>
                <w:webHidden/>
              </w:rPr>
              <w:fldChar w:fldCharType="end"/>
            </w:r>
          </w:hyperlink>
        </w:p>
        <w:p w14:paraId="2953F8F7" w14:textId="31617BCC" w:rsidR="00FB476C" w:rsidRDefault="00FB476C">
          <w:pPr>
            <w:pStyle w:val="Indholdsfortegnelse2"/>
            <w:tabs>
              <w:tab w:val="right" w:leader="dot" w:pos="9628"/>
            </w:tabs>
            <w:rPr>
              <w:rFonts w:eastAsiaTheme="minorEastAsia"/>
              <w:i w:val="0"/>
              <w:iCs w:val="0"/>
              <w:noProof/>
              <w:sz w:val="24"/>
              <w:szCs w:val="24"/>
              <w:lang w:eastAsia="da-DK"/>
            </w:rPr>
          </w:pPr>
          <w:hyperlink w:anchor="_Toc202600889" w:history="1">
            <w:r w:rsidRPr="00EB791A">
              <w:rPr>
                <w:rStyle w:val="Hyperlink"/>
                <w:rFonts w:eastAsia="Times New Roman"/>
                <w:noProof/>
                <w:lang w:val="en-US" w:eastAsia="da-DK"/>
              </w:rPr>
              <w:t>D5. Visual Prototype for Future Development</w:t>
            </w:r>
            <w:r>
              <w:rPr>
                <w:noProof/>
                <w:webHidden/>
              </w:rPr>
              <w:tab/>
            </w:r>
            <w:r>
              <w:rPr>
                <w:noProof/>
                <w:webHidden/>
              </w:rPr>
              <w:fldChar w:fldCharType="begin"/>
            </w:r>
            <w:r>
              <w:rPr>
                <w:noProof/>
                <w:webHidden/>
              </w:rPr>
              <w:instrText xml:space="preserve"> PAGEREF _Toc202600889 \h </w:instrText>
            </w:r>
            <w:r>
              <w:rPr>
                <w:noProof/>
                <w:webHidden/>
              </w:rPr>
            </w:r>
            <w:r>
              <w:rPr>
                <w:noProof/>
                <w:webHidden/>
              </w:rPr>
              <w:fldChar w:fldCharType="separate"/>
            </w:r>
            <w:r>
              <w:rPr>
                <w:noProof/>
                <w:webHidden/>
              </w:rPr>
              <w:t>20</w:t>
            </w:r>
            <w:r>
              <w:rPr>
                <w:noProof/>
                <w:webHidden/>
              </w:rPr>
              <w:fldChar w:fldCharType="end"/>
            </w:r>
          </w:hyperlink>
        </w:p>
        <w:p w14:paraId="1582F5CC" w14:textId="759AE037" w:rsidR="00FB476C" w:rsidRDefault="00FB476C">
          <w:pPr>
            <w:pStyle w:val="Indholdsfortegnelse1"/>
            <w:tabs>
              <w:tab w:val="right" w:leader="dot" w:pos="9628"/>
            </w:tabs>
            <w:rPr>
              <w:rFonts w:eastAsiaTheme="minorEastAsia"/>
              <w:b w:val="0"/>
              <w:bCs w:val="0"/>
              <w:noProof/>
              <w:sz w:val="24"/>
              <w:szCs w:val="24"/>
              <w:lang w:eastAsia="da-DK"/>
            </w:rPr>
          </w:pPr>
          <w:hyperlink w:anchor="_Toc202600890" w:history="1">
            <w:r w:rsidRPr="00EB791A">
              <w:rPr>
                <w:rStyle w:val="Hyperlink"/>
                <w:noProof/>
                <w:lang w:val="en-US"/>
              </w:rPr>
              <w:t>Appendix E: Comparative Foundations</w:t>
            </w:r>
            <w:r>
              <w:rPr>
                <w:noProof/>
                <w:webHidden/>
              </w:rPr>
              <w:tab/>
            </w:r>
            <w:r>
              <w:rPr>
                <w:noProof/>
                <w:webHidden/>
              </w:rPr>
              <w:fldChar w:fldCharType="begin"/>
            </w:r>
            <w:r>
              <w:rPr>
                <w:noProof/>
                <w:webHidden/>
              </w:rPr>
              <w:instrText xml:space="preserve"> PAGEREF _Toc202600890 \h </w:instrText>
            </w:r>
            <w:r>
              <w:rPr>
                <w:noProof/>
                <w:webHidden/>
              </w:rPr>
            </w:r>
            <w:r>
              <w:rPr>
                <w:noProof/>
                <w:webHidden/>
              </w:rPr>
              <w:fldChar w:fldCharType="separate"/>
            </w:r>
            <w:r>
              <w:rPr>
                <w:noProof/>
                <w:webHidden/>
              </w:rPr>
              <w:t>21</w:t>
            </w:r>
            <w:r>
              <w:rPr>
                <w:noProof/>
                <w:webHidden/>
              </w:rPr>
              <w:fldChar w:fldCharType="end"/>
            </w:r>
          </w:hyperlink>
        </w:p>
        <w:p w14:paraId="5C1C5352" w14:textId="1113C950" w:rsidR="00FB476C" w:rsidRDefault="00FB476C">
          <w:pPr>
            <w:pStyle w:val="Indholdsfortegnelse1"/>
            <w:tabs>
              <w:tab w:val="right" w:leader="dot" w:pos="9628"/>
            </w:tabs>
            <w:rPr>
              <w:rFonts w:eastAsiaTheme="minorEastAsia"/>
              <w:b w:val="0"/>
              <w:bCs w:val="0"/>
              <w:noProof/>
              <w:sz w:val="24"/>
              <w:szCs w:val="24"/>
              <w:lang w:eastAsia="da-DK"/>
            </w:rPr>
          </w:pPr>
          <w:hyperlink w:anchor="_Toc202600891" w:history="1">
            <w:r w:rsidRPr="00EB791A">
              <w:rPr>
                <w:rStyle w:val="Hyperlink"/>
                <w:noProof/>
                <w:lang w:val="en-US"/>
              </w:rPr>
              <w:t>Appendix F – Galactic Rotation Curves in the Pressure-Time Field</w:t>
            </w:r>
            <w:r>
              <w:rPr>
                <w:noProof/>
                <w:webHidden/>
              </w:rPr>
              <w:tab/>
            </w:r>
            <w:r>
              <w:rPr>
                <w:noProof/>
                <w:webHidden/>
              </w:rPr>
              <w:fldChar w:fldCharType="begin"/>
            </w:r>
            <w:r>
              <w:rPr>
                <w:noProof/>
                <w:webHidden/>
              </w:rPr>
              <w:instrText xml:space="preserve"> PAGEREF _Toc202600891 \h </w:instrText>
            </w:r>
            <w:r>
              <w:rPr>
                <w:noProof/>
                <w:webHidden/>
              </w:rPr>
            </w:r>
            <w:r>
              <w:rPr>
                <w:noProof/>
                <w:webHidden/>
              </w:rPr>
              <w:fldChar w:fldCharType="separate"/>
            </w:r>
            <w:r>
              <w:rPr>
                <w:noProof/>
                <w:webHidden/>
              </w:rPr>
              <w:t>23</w:t>
            </w:r>
            <w:r>
              <w:rPr>
                <w:noProof/>
                <w:webHidden/>
              </w:rPr>
              <w:fldChar w:fldCharType="end"/>
            </w:r>
          </w:hyperlink>
        </w:p>
        <w:p w14:paraId="45B5642E" w14:textId="761FA478" w:rsidR="00FB476C" w:rsidRDefault="00FB476C">
          <w:pPr>
            <w:pStyle w:val="Indholdsfortegnelse2"/>
            <w:tabs>
              <w:tab w:val="right" w:leader="dot" w:pos="9628"/>
            </w:tabs>
            <w:rPr>
              <w:rFonts w:eastAsiaTheme="minorEastAsia"/>
              <w:i w:val="0"/>
              <w:iCs w:val="0"/>
              <w:noProof/>
              <w:sz w:val="24"/>
              <w:szCs w:val="24"/>
              <w:lang w:eastAsia="da-DK"/>
            </w:rPr>
          </w:pPr>
          <w:hyperlink w:anchor="_Toc202600892" w:history="1">
            <w:r w:rsidRPr="00EB791A">
              <w:rPr>
                <w:rStyle w:val="Hyperlink"/>
                <w:noProof/>
                <w:lang w:val="en-US"/>
              </w:rPr>
              <w:t>F.1 – Physical Setup and Assumptions</w:t>
            </w:r>
            <w:r>
              <w:rPr>
                <w:noProof/>
                <w:webHidden/>
              </w:rPr>
              <w:tab/>
            </w:r>
            <w:r>
              <w:rPr>
                <w:noProof/>
                <w:webHidden/>
              </w:rPr>
              <w:fldChar w:fldCharType="begin"/>
            </w:r>
            <w:r>
              <w:rPr>
                <w:noProof/>
                <w:webHidden/>
              </w:rPr>
              <w:instrText xml:space="preserve"> PAGEREF _Toc202600892 \h </w:instrText>
            </w:r>
            <w:r>
              <w:rPr>
                <w:noProof/>
                <w:webHidden/>
              </w:rPr>
            </w:r>
            <w:r>
              <w:rPr>
                <w:noProof/>
                <w:webHidden/>
              </w:rPr>
              <w:fldChar w:fldCharType="separate"/>
            </w:r>
            <w:r>
              <w:rPr>
                <w:noProof/>
                <w:webHidden/>
              </w:rPr>
              <w:t>23</w:t>
            </w:r>
            <w:r>
              <w:rPr>
                <w:noProof/>
                <w:webHidden/>
              </w:rPr>
              <w:fldChar w:fldCharType="end"/>
            </w:r>
          </w:hyperlink>
        </w:p>
        <w:p w14:paraId="5AD1080F" w14:textId="1B2A183E" w:rsidR="00FB476C" w:rsidRDefault="00FB476C">
          <w:pPr>
            <w:pStyle w:val="Indholdsfortegnelse2"/>
            <w:tabs>
              <w:tab w:val="right" w:leader="dot" w:pos="9628"/>
            </w:tabs>
            <w:rPr>
              <w:rFonts w:eastAsiaTheme="minorEastAsia"/>
              <w:i w:val="0"/>
              <w:iCs w:val="0"/>
              <w:noProof/>
              <w:sz w:val="24"/>
              <w:szCs w:val="24"/>
              <w:lang w:eastAsia="da-DK"/>
            </w:rPr>
          </w:pPr>
          <w:hyperlink w:anchor="_Toc202600893" w:history="1">
            <w:r w:rsidRPr="00EB791A">
              <w:rPr>
                <w:rStyle w:val="Hyperlink"/>
                <w:noProof/>
                <w:lang w:val="en-US"/>
              </w:rPr>
              <w:t>F.2 Governing Equations</w:t>
            </w:r>
            <w:r>
              <w:rPr>
                <w:noProof/>
                <w:webHidden/>
              </w:rPr>
              <w:tab/>
            </w:r>
            <w:r>
              <w:rPr>
                <w:noProof/>
                <w:webHidden/>
              </w:rPr>
              <w:fldChar w:fldCharType="begin"/>
            </w:r>
            <w:r>
              <w:rPr>
                <w:noProof/>
                <w:webHidden/>
              </w:rPr>
              <w:instrText xml:space="preserve"> PAGEREF _Toc202600893 \h </w:instrText>
            </w:r>
            <w:r>
              <w:rPr>
                <w:noProof/>
                <w:webHidden/>
              </w:rPr>
            </w:r>
            <w:r>
              <w:rPr>
                <w:noProof/>
                <w:webHidden/>
              </w:rPr>
              <w:fldChar w:fldCharType="separate"/>
            </w:r>
            <w:r>
              <w:rPr>
                <w:noProof/>
                <w:webHidden/>
              </w:rPr>
              <w:t>25</w:t>
            </w:r>
            <w:r>
              <w:rPr>
                <w:noProof/>
                <w:webHidden/>
              </w:rPr>
              <w:fldChar w:fldCharType="end"/>
            </w:r>
          </w:hyperlink>
        </w:p>
        <w:p w14:paraId="202F0F01" w14:textId="374F4F28" w:rsidR="00FB476C" w:rsidRDefault="00FB476C">
          <w:pPr>
            <w:pStyle w:val="Indholdsfortegnelse2"/>
            <w:tabs>
              <w:tab w:val="right" w:leader="dot" w:pos="9628"/>
            </w:tabs>
            <w:rPr>
              <w:rFonts w:eastAsiaTheme="minorEastAsia"/>
              <w:i w:val="0"/>
              <w:iCs w:val="0"/>
              <w:noProof/>
              <w:sz w:val="24"/>
              <w:szCs w:val="24"/>
              <w:lang w:eastAsia="da-DK"/>
            </w:rPr>
          </w:pPr>
          <w:hyperlink w:anchor="_Toc202600894" w:history="1">
            <w:r w:rsidRPr="00EB791A">
              <w:rPr>
                <w:rStyle w:val="Hyperlink"/>
                <w:noProof/>
                <w:lang w:val="en-US"/>
              </w:rPr>
              <w:t>F.3 Mass Distribution and Density Profile</w:t>
            </w:r>
            <w:r>
              <w:rPr>
                <w:noProof/>
                <w:webHidden/>
              </w:rPr>
              <w:tab/>
            </w:r>
            <w:r>
              <w:rPr>
                <w:noProof/>
                <w:webHidden/>
              </w:rPr>
              <w:fldChar w:fldCharType="begin"/>
            </w:r>
            <w:r>
              <w:rPr>
                <w:noProof/>
                <w:webHidden/>
              </w:rPr>
              <w:instrText xml:space="preserve"> PAGEREF _Toc202600894 \h </w:instrText>
            </w:r>
            <w:r>
              <w:rPr>
                <w:noProof/>
                <w:webHidden/>
              </w:rPr>
            </w:r>
            <w:r>
              <w:rPr>
                <w:noProof/>
                <w:webHidden/>
              </w:rPr>
              <w:fldChar w:fldCharType="separate"/>
            </w:r>
            <w:r>
              <w:rPr>
                <w:noProof/>
                <w:webHidden/>
              </w:rPr>
              <w:t>25</w:t>
            </w:r>
            <w:r>
              <w:rPr>
                <w:noProof/>
                <w:webHidden/>
              </w:rPr>
              <w:fldChar w:fldCharType="end"/>
            </w:r>
          </w:hyperlink>
        </w:p>
        <w:p w14:paraId="485F4DE3" w14:textId="02F2610C" w:rsidR="00FB476C" w:rsidRDefault="00FB476C">
          <w:pPr>
            <w:pStyle w:val="Indholdsfortegnelse2"/>
            <w:tabs>
              <w:tab w:val="right" w:leader="dot" w:pos="9628"/>
            </w:tabs>
            <w:rPr>
              <w:rFonts w:eastAsiaTheme="minorEastAsia"/>
              <w:i w:val="0"/>
              <w:iCs w:val="0"/>
              <w:noProof/>
              <w:sz w:val="24"/>
              <w:szCs w:val="24"/>
              <w:lang w:eastAsia="da-DK"/>
            </w:rPr>
          </w:pPr>
          <w:hyperlink w:anchor="_Toc202600895" w:history="1">
            <w:r w:rsidRPr="00EB791A">
              <w:rPr>
                <w:rStyle w:val="Hyperlink"/>
                <w:noProof/>
                <w:lang w:val="en-US"/>
              </w:rPr>
              <w:t>F.4 – Comparison with Observed Data from NGC 3198</w:t>
            </w:r>
            <w:r>
              <w:rPr>
                <w:noProof/>
                <w:webHidden/>
              </w:rPr>
              <w:tab/>
            </w:r>
            <w:r>
              <w:rPr>
                <w:noProof/>
                <w:webHidden/>
              </w:rPr>
              <w:fldChar w:fldCharType="begin"/>
            </w:r>
            <w:r>
              <w:rPr>
                <w:noProof/>
                <w:webHidden/>
              </w:rPr>
              <w:instrText xml:space="preserve"> PAGEREF _Toc202600895 \h </w:instrText>
            </w:r>
            <w:r>
              <w:rPr>
                <w:noProof/>
                <w:webHidden/>
              </w:rPr>
            </w:r>
            <w:r>
              <w:rPr>
                <w:noProof/>
                <w:webHidden/>
              </w:rPr>
              <w:fldChar w:fldCharType="separate"/>
            </w:r>
            <w:r>
              <w:rPr>
                <w:noProof/>
                <w:webHidden/>
              </w:rPr>
              <w:t>26</w:t>
            </w:r>
            <w:r>
              <w:rPr>
                <w:noProof/>
                <w:webHidden/>
              </w:rPr>
              <w:fldChar w:fldCharType="end"/>
            </w:r>
          </w:hyperlink>
        </w:p>
        <w:p w14:paraId="0B3BE3F8" w14:textId="759A3AD3" w:rsidR="00FB476C" w:rsidRDefault="00FB476C">
          <w:pPr>
            <w:pStyle w:val="Indholdsfortegnelse3"/>
            <w:tabs>
              <w:tab w:val="right" w:leader="dot" w:pos="9628"/>
            </w:tabs>
            <w:rPr>
              <w:rFonts w:eastAsiaTheme="minorEastAsia"/>
              <w:noProof/>
              <w:sz w:val="24"/>
              <w:szCs w:val="24"/>
              <w:lang w:eastAsia="da-DK"/>
            </w:rPr>
          </w:pPr>
          <w:hyperlink w:anchor="_Toc202600896" w:history="1">
            <w:r w:rsidRPr="00EB791A">
              <w:rPr>
                <w:rStyle w:val="Hyperlink"/>
                <w:noProof/>
                <w:lang w:val="en-US"/>
              </w:rPr>
              <w:t>Figure F.1</w:t>
            </w:r>
            <w:r>
              <w:rPr>
                <w:noProof/>
                <w:webHidden/>
              </w:rPr>
              <w:tab/>
            </w:r>
            <w:r>
              <w:rPr>
                <w:noProof/>
                <w:webHidden/>
              </w:rPr>
              <w:fldChar w:fldCharType="begin"/>
            </w:r>
            <w:r>
              <w:rPr>
                <w:noProof/>
                <w:webHidden/>
              </w:rPr>
              <w:instrText xml:space="preserve"> PAGEREF _Toc202600896 \h </w:instrText>
            </w:r>
            <w:r>
              <w:rPr>
                <w:noProof/>
                <w:webHidden/>
              </w:rPr>
            </w:r>
            <w:r>
              <w:rPr>
                <w:noProof/>
                <w:webHidden/>
              </w:rPr>
              <w:fldChar w:fldCharType="separate"/>
            </w:r>
            <w:r>
              <w:rPr>
                <w:noProof/>
                <w:webHidden/>
              </w:rPr>
              <w:t>26</w:t>
            </w:r>
            <w:r>
              <w:rPr>
                <w:noProof/>
                <w:webHidden/>
              </w:rPr>
              <w:fldChar w:fldCharType="end"/>
            </w:r>
          </w:hyperlink>
        </w:p>
        <w:p w14:paraId="13A56728" w14:textId="5444CE9B" w:rsidR="00FB476C" w:rsidRDefault="00FB476C">
          <w:pPr>
            <w:pStyle w:val="Indholdsfortegnelse2"/>
            <w:tabs>
              <w:tab w:val="right" w:leader="dot" w:pos="9628"/>
            </w:tabs>
            <w:rPr>
              <w:rFonts w:eastAsiaTheme="minorEastAsia"/>
              <w:i w:val="0"/>
              <w:iCs w:val="0"/>
              <w:noProof/>
              <w:sz w:val="24"/>
              <w:szCs w:val="24"/>
              <w:lang w:eastAsia="da-DK"/>
            </w:rPr>
          </w:pPr>
          <w:hyperlink w:anchor="_Toc202600897" w:history="1">
            <w:r w:rsidRPr="00EB791A">
              <w:rPr>
                <w:rStyle w:val="Hyperlink"/>
                <w:noProof/>
                <w:lang w:val="en-US"/>
              </w:rPr>
              <w:t>F.5 Effective Lagrangian for Stability</w:t>
            </w:r>
            <w:r>
              <w:rPr>
                <w:noProof/>
                <w:webHidden/>
              </w:rPr>
              <w:tab/>
            </w:r>
            <w:r>
              <w:rPr>
                <w:noProof/>
                <w:webHidden/>
              </w:rPr>
              <w:fldChar w:fldCharType="begin"/>
            </w:r>
            <w:r>
              <w:rPr>
                <w:noProof/>
                <w:webHidden/>
              </w:rPr>
              <w:instrText xml:space="preserve"> PAGEREF _Toc202600897 \h </w:instrText>
            </w:r>
            <w:r>
              <w:rPr>
                <w:noProof/>
                <w:webHidden/>
              </w:rPr>
            </w:r>
            <w:r>
              <w:rPr>
                <w:noProof/>
                <w:webHidden/>
              </w:rPr>
              <w:fldChar w:fldCharType="separate"/>
            </w:r>
            <w:r>
              <w:rPr>
                <w:noProof/>
                <w:webHidden/>
              </w:rPr>
              <w:t>27</w:t>
            </w:r>
            <w:r>
              <w:rPr>
                <w:noProof/>
                <w:webHidden/>
              </w:rPr>
              <w:fldChar w:fldCharType="end"/>
            </w:r>
          </w:hyperlink>
        </w:p>
        <w:p w14:paraId="4B7316A3" w14:textId="4E5E07A6" w:rsidR="00FB476C" w:rsidRDefault="00FB476C">
          <w:pPr>
            <w:pStyle w:val="Indholdsfortegnelse2"/>
            <w:tabs>
              <w:tab w:val="right" w:leader="dot" w:pos="9628"/>
            </w:tabs>
            <w:rPr>
              <w:rFonts w:eastAsiaTheme="minorEastAsia"/>
              <w:i w:val="0"/>
              <w:iCs w:val="0"/>
              <w:noProof/>
              <w:sz w:val="24"/>
              <w:szCs w:val="24"/>
              <w:lang w:eastAsia="da-DK"/>
            </w:rPr>
          </w:pPr>
          <w:hyperlink w:anchor="_Toc202600898" w:history="1">
            <w:r w:rsidRPr="00EB791A">
              <w:rPr>
                <w:rStyle w:val="Hyperlink"/>
                <w:noProof/>
                <w:lang w:val="en-US"/>
              </w:rPr>
              <w:t>F.6 Simulation and Fitting</w:t>
            </w:r>
            <w:r>
              <w:rPr>
                <w:noProof/>
                <w:webHidden/>
              </w:rPr>
              <w:tab/>
            </w:r>
            <w:r>
              <w:rPr>
                <w:noProof/>
                <w:webHidden/>
              </w:rPr>
              <w:fldChar w:fldCharType="begin"/>
            </w:r>
            <w:r>
              <w:rPr>
                <w:noProof/>
                <w:webHidden/>
              </w:rPr>
              <w:instrText xml:space="preserve"> PAGEREF _Toc202600898 \h </w:instrText>
            </w:r>
            <w:r>
              <w:rPr>
                <w:noProof/>
                <w:webHidden/>
              </w:rPr>
            </w:r>
            <w:r>
              <w:rPr>
                <w:noProof/>
                <w:webHidden/>
              </w:rPr>
              <w:fldChar w:fldCharType="separate"/>
            </w:r>
            <w:r>
              <w:rPr>
                <w:noProof/>
                <w:webHidden/>
              </w:rPr>
              <w:t>28</w:t>
            </w:r>
            <w:r>
              <w:rPr>
                <w:noProof/>
                <w:webHidden/>
              </w:rPr>
              <w:fldChar w:fldCharType="end"/>
            </w:r>
          </w:hyperlink>
        </w:p>
        <w:p w14:paraId="19385265" w14:textId="55F05D74" w:rsidR="00FB476C" w:rsidRDefault="00FB476C">
          <w:pPr>
            <w:pStyle w:val="Indholdsfortegnelse2"/>
            <w:tabs>
              <w:tab w:val="right" w:leader="dot" w:pos="9628"/>
            </w:tabs>
            <w:rPr>
              <w:rFonts w:eastAsiaTheme="minorEastAsia"/>
              <w:i w:val="0"/>
              <w:iCs w:val="0"/>
              <w:noProof/>
              <w:sz w:val="24"/>
              <w:szCs w:val="24"/>
              <w:lang w:eastAsia="da-DK"/>
            </w:rPr>
          </w:pPr>
          <w:hyperlink w:anchor="_Toc202600899" w:history="1">
            <w:r w:rsidRPr="00EB791A">
              <w:rPr>
                <w:rStyle w:val="Hyperlink"/>
                <w:noProof/>
              </w:rPr>
              <w:t>F.7 Results and Discussion</w:t>
            </w:r>
            <w:r>
              <w:rPr>
                <w:noProof/>
                <w:webHidden/>
              </w:rPr>
              <w:tab/>
            </w:r>
            <w:r>
              <w:rPr>
                <w:noProof/>
                <w:webHidden/>
              </w:rPr>
              <w:fldChar w:fldCharType="begin"/>
            </w:r>
            <w:r>
              <w:rPr>
                <w:noProof/>
                <w:webHidden/>
              </w:rPr>
              <w:instrText xml:space="preserve"> PAGEREF _Toc202600899 \h </w:instrText>
            </w:r>
            <w:r>
              <w:rPr>
                <w:noProof/>
                <w:webHidden/>
              </w:rPr>
            </w:r>
            <w:r>
              <w:rPr>
                <w:noProof/>
                <w:webHidden/>
              </w:rPr>
              <w:fldChar w:fldCharType="separate"/>
            </w:r>
            <w:r>
              <w:rPr>
                <w:noProof/>
                <w:webHidden/>
              </w:rPr>
              <w:t>28</w:t>
            </w:r>
            <w:r>
              <w:rPr>
                <w:noProof/>
                <w:webHidden/>
              </w:rPr>
              <w:fldChar w:fldCharType="end"/>
            </w:r>
          </w:hyperlink>
        </w:p>
        <w:p w14:paraId="20BDA4BD" w14:textId="58697B92" w:rsidR="00FB476C" w:rsidRDefault="00FB476C">
          <w:pPr>
            <w:pStyle w:val="Indholdsfortegnelse2"/>
            <w:tabs>
              <w:tab w:val="right" w:leader="dot" w:pos="9628"/>
            </w:tabs>
            <w:rPr>
              <w:rFonts w:eastAsiaTheme="minorEastAsia"/>
              <w:i w:val="0"/>
              <w:iCs w:val="0"/>
              <w:noProof/>
              <w:sz w:val="24"/>
              <w:szCs w:val="24"/>
              <w:lang w:eastAsia="da-DK"/>
            </w:rPr>
          </w:pPr>
          <w:hyperlink w:anchor="_Toc202600900" w:history="1">
            <w:r w:rsidRPr="00EB791A">
              <w:rPr>
                <w:rStyle w:val="Hyperlink"/>
                <w:noProof/>
                <w:lang w:val="en-US"/>
              </w:rPr>
              <w:t>F.8 Conclusion</w:t>
            </w:r>
            <w:r>
              <w:rPr>
                <w:noProof/>
                <w:webHidden/>
              </w:rPr>
              <w:tab/>
            </w:r>
            <w:r>
              <w:rPr>
                <w:noProof/>
                <w:webHidden/>
              </w:rPr>
              <w:fldChar w:fldCharType="begin"/>
            </w:r>
            <w:r>
              <w:rPr>
                <w:noProof/>
                <w:webHidden/>
              </w:rPr>
              <w:instrText xml:space="preserve"> PAGEREF _Toc202600900 \h </w:instrText>
            </w:r>
            <w:r>
              <w:rPr>
                <w:noProof/>
                <w:webHidden/>
              </w:rPr>
            </w:r>
            <w:r>
              <w:rPr>
                <w:noProof/>
                <w:webHidden/>
              </w:rPr>
              <w:fldChar w:fldCharType="separate"/>
            </w:r>
            <w:r>
              <w:rPr>
                <w:noProof/>
                <w:webHidden/>
              </w:rPr>
              <w:t>28</w:t>
            </w:r>
            <w:r>
              <w:rPr>
                <w:noProof/>
                <w:webHidden/>
              </w:rPr>
              <w:fldChar w:fldCharType="end"/>
            </w:r>
          </w:hyperlink>
        </w:p>
        <w:p w14:paraId="2665BB68" w14:textId="3FC330CC" w:rsidR="00FB476C" w:rsidRDefault="00FB476C">
          <w:pPr>
            <w:pStyle w:val="Indholdsfortegnelse1"/>
            <w:tabs>
              <w:tab w:val="right" w:leader="dot" w:pos="9628"/>
            </w:tabs>
            <w:rPr>
              <w:rFonts w:eastAsiaTheme="minorEastAsia"/>
              <w:b w:val="0"/>
              <w:bCs w:val="0"/>
              <w:noProof/>
              <w:sz w:val="24"/>
              <w:szCs w:val="24"/>
              <w:lang w:eastAsia="da-DK"/>
            </w:rPr>
          </w:pPr>
          <w:hyperlink w:anchor="_Toc202600901" w:history="1">
            <w:r w:rsidRPr="00EB791A">
              <w:rPr>
                <w:rStyle w:val="Hyperlink"/>
                <w:noProof/>
                <w:lang w:val="en-US"/>
              </w:rPr>
              <w:t>Appendix G.1 – Tensor Field and Internal Vortex Dynamics</w:t>
            </w:r>
            <w:r>
              <w:rPr>
                <w:noProof/>
                <w:webHidden/>
              </w:rPr>
              <w:tab/>
            </w:r>
            <w:r>
              <w:rPr>
                <w:noProof/>
                <w:webHidden/>
              </w:rPr>
              <w:fldChar w:fldCharType="begin"/>
            </w:r>
            <w:r>
              <w:rPr>
                <w:noProof/>
                <w:webHidden/>
              </w:rPr>
              <w:instrText xml:space="preserve"> PAGEREF _Toc202600901 \h </w:instrText>
            </w:r>
            <w:r>
              <w:rPr>
                <w:noProof/>
                <w:webHidden/>
              </w:rPr>
            </w:r>
            <w:r>
              <w:rPr>
                <w:noProof/>
                <w:webHidden/>
              </w:rPr>
              <w:fldChar w:fldCharType="separate"/>
            </w:r>
            <w:r>
              <w:rPr>
                <w:noProof/>
                <w:webHidden/>
              </w:rPr>
              <w:t>28</w:t>
            </w:r>
            <w:r>
              <w:rPr>
                <w:noProof/>
                <w:webHidden/>
              </w:rPr>
              <w:fldChar w:fldCharType="end"/>
            </w:r>
          </w:hyperlink>
        </w:p>
        <w:p w14:paraId="27D348F8" w14:textId="3FC64AF1" w:rsidR="00FB476C" w:rsidRDefault="00FB476C">
          <w:pPr>
            <w:pStyle w:val="Indholdsfortegnelse2"/>
            <w:tabs>
              <w:tab w:val="right" w:leader="dot" w:pos="9628"/>
            </w:tabs>
            <w:rPr>
              <w:rFonts w:eastAsiaTheme="minorEastAsia"/>
              <w:i w:val="0"/>
              <w:iCs w:val="0"/>
              <w:noProof/>
              <w:sz w:val="24"/>
              <w:szCs w:val="24"/>
              <w:lang w:eastAsia="da-DK"/>
            </w:rPr>
          </w:pPr>
          <w:hyperlink w:anchor="_Toc202600902" w:history="1">
            <w:r w:rsidRPr="00EB791A">
              <w:rPr>
                <w:rStyle w:val="Hyperlink"/>
                <w:noProof/>
                <w:lang w:val="en-US"/>
              </w:rPr>
              <w:t>1. Externa Tensor Field: The Sensory Layer l</w:t>
            </w:r>
            <w:r>
              <w:rPr>
                <w:noProof/>
                <w:webHidden/>
              </w:rPr>
              <w:tab/>
            </w:r>
            <w:r>
              <w:rPr>
                <w:noProof/>
                <w:webHidden/>
              </w:rPr>
              <w:fldChar w:fldCharType="begin"/>
            </w:r>
            <w:r>
              <w:rPr>
                <w:noProof/>
                <w:webHidden/>
              </w:rPr>
              <w:instrText xml:space="preserve"> PAGEREF _Toc202600902 \h </w:instrText>
            </w:r>
            <w:r>
              <w:rPr>
                <w:noProof/>
                <w:webHidden/>
              </w:rPr>
            </w:r>
            <w:r>
              <w:rPr>
                <w:noProof/>
                <w:webHidden/>
              </w:rPr>
              <w:fldChar w:fldCharType="separate"/>
            </w:r>
            <w:r>
              <w:rPr>
                <w:noProof/>
                <w:webHidden/>
              </w:rPr>
              <w:t>29</w:t>
            </w:r>
            <w:r>
              <w:rPr>
                <w:noProof/>
                <w:webHidden/>
              </w:rPr>
              <w:fldChar w:fldCharType="end"/>
            </w:r>
          </w:hyperlink>
        </w:p>
        <w:p w14:paraId="6FA310CE" w14:textId="0BF1BDC1" w:rsidR="00FB476C" w:rsidRDefault="00FB476C">
          <w:pPr>
            <w:pStyle w:val="Indholdsfortegnelse2"/>
            <w:tabs>
              <w:tab w:val="right" w:leader="dot" w:pos="9628"/>
            </w:tabs>
            <w:rPr>
              <w:rFonts w:eastAsiaTheme="minorEastAsia"/>
              <w:i w:val="0"/>
              <w:iCs w:val="0"/>
              <w:noProof/>
              <w:sz w:val="24"/>
              <w:szCs w:val="24"/>
              <w:lang w:eastAsia="da-DK"/>
            </w:rPr>
          </w:pPr>
          <w:hyperlink w:anchor="_Toc202600903" w:history="1">
            <w:r w:rsidRPr="00EB791A">
              <w:rPr>
                <w:rStyle w:val="Hyperlink"/>
                <w:noProof/>
                <w:lang w:val="en-US"/>
              </w:rPr>
              <w:t>2. Internal Double-Helix Field: The Resonant Core</w:t>
            </w:r>
            <w:r>
              <w:rPr>
                <w:noProof/>
                <w:webHidden/>
              </w:rPr>
              <w:tab/>
            </w:r>
            <w:r>
              <w:rPr>
                <w:noProof/>
                <w:webHidden/>
              </w:rPr>
              <w:fldChar w:fldCharType="begin"/>
            </w:r>
            <w:r>
              <w:rPr>
                <w:noProof/>
                <w:webHidden/>
              </w:rPr>
              <w:instrText xml:space="preserve"> PAGEREF _Toc202600903 \h </w:instrText>
            </w:r>
            <w:r>
              <w:rPr>
                <w:noProof/>
                <w:webHidden/>
              </w:rPr>
            </w:r>
            <w:r>
              <w:rPr>
                <w:noProof/>
                <w:webHidden/>
              </w:rPr>
              <w:fldChar w:fldCharType="separate"/>
            </w:r>
            <w:r>
              <w:rPr>
                <w:noProof/>
                <w:webHidden/>
              </w:rPr>
              <w:t>30</w:t>
            </w:r>
            <w:r>
              <w:rPr>
                <w:noProof/>
                <w:webHidden/>
              </w:rPr>
              <w:fldChar w:fldCharType="end"/>
            </w:r>
          </w:hyperlink>
        </w:p>
        <w:p w14:paraId="5DC8B04F" w14:textId="29624C31" w:rsidR="00FB476C" w:rsidRDefault="00FB476C">
          <w:pPr>
            <w:pStyle w:val="Indholdsfortegnelse2"/>
            <w:tabs>
              <w:tab w:val="right" w:leader="dot" w:pos="9628"/>
            </w:tabs>
            <w:rPr>
              <w:rFonts w:eastAsiaTheme="minorEastAsia"/>
              <w:i w:val="0"/>
              <w:iCs w:val="0"/>
              <w:noProof/>
              <w:sz w:val="24"/>
              <w:szCs w:val="24"/>
              <w:lang w:eastAsia="da-DK"/>
            </w:rPr>
          </w:pPr>
          <w:hyperlink w:anchor="_Toc202600904" w:history="1">
            <w:r w:rsidRPr="00EB791A">
              <w:rPr>
                <w:rStyle w:val="Hyperlink"/>
                <w:noProof/>
                <w:lang w:val="en-US"/>
              </w:rPr>
              <w:t>3. Coupling Mechanism: Pressure–Vortex Interaction</w:t>
            </w:r>
            <w:r>
              <w:rPr>
                <w:noProof/>
                <w:webHidden/>
              </w:rPr>
              <w:tab/>
            </w:r>
            <w:r>
              <w:rPr>
                <w:noProof/>
                <w:webHidden/>
              </w:rPr>
              <w:fldChar w:fldCharType="begin"/>
            </w:r>
            <w:r>
              <w:rPr>
                <w:noProof/>
                <w:webHidden/>
              </w:rPr>
              <w:instrText xml:space="preserve"> PAGEREF _Toc202600904 \h </w:instrText>
            </w:r>
            <w:r>
              <w:rPr>
                <w:noProof/>
                <w:webHidden/>
              </w:rPr>
            </w:r>
            <w:r>
              <w:rPr>
                <w:noProof/>
                <w:webHidden/>
              </w:rPr>
              <w:fldChar w:fldCharType="separate"/>
            </w:r>
            <w:r>
              <w:rPr>
                <w:noProof/>
                <w:webHidden/>
              </w:rPr>
              <w:t>31</w:t>
            </w:r>
            <w:r>
              <w:rPr>
                <w:noProof/>
                <w:webHidden/>
              </w:rPr>
              <w:fldChar w:fldCharType="end"/>
            </w:r>
          </w:hyperlink>
        </w:p>
        <w:p w14:paraId="7720C21A" w14:textId="08C3C659" w:rsidR="00FB476C" w:rsidRDefault="00FB476C">
          <w:pPr>
            <w:pStyle w:val="Indholdsfortegnelse2"/>
            <w:tabs>
              <w:tab w:val="right" w:leader="dot" w:pos="9628"/>
            </w:tabs>
            <w:rPr>
              <w:rFonts w:eastAsiaTheme="minorEastAsia"/>
              <w:i w:val="0"/>
              <w:iCs w:val="0"/>
              <w:noProof/>
              <w:sz w:val="24"/>
              <w:szCs w:val="24"/>
              <w:lang w:eastAsia="da-DK"/>
            </w:rPr>
          </w:pPr>
          <w:hyperlink w:anchor="_Toc202600905" w:history="1">
            <w:r w:rsidRPr="00EB791A">
              <w:rPr>
                <w:rStyle w:val="Hyperlink"/>
                <w:noProof/>
                <w:lang w:val="en-US"/>
              </w:rPr>
              <w:t>4. Interpretation and Role in PTF</w:t>
            </w:r>
            <w:r>
              <w:rPr>
                <w:noProof/>
                <w:webHidden/>
              </w:rPr>
              <w:tab/>
            </w:r>
            <w:r>
              <w:rPr>
                <w:noProof/>
                <w:webHidden/>
              </w:rPr>
              <w:fldChar w:fldCharType="begin"/>
            </w:r>
            <w:r>
              <w:rPr>
                <w:noProof/>
                <w:webHidden/>
              </w:rPr>
              <w:instrText xml:space="preserve"> PAGEREF _Toc202600905 \h </w:instrText>
            </w:r>
            <w:r>
              <w:rPr>
                <w:noProof/>
                <w:webHidden/>
              </w:rPr>
            </w:r>
            <w:r>
              <w:rPr>
                <w:noProof/>
                <w:webHidden/>
              </w:rPr>
              <w:fldChar w:fldCharType="separate"/>
            </w:r>
            <w:r>
              <w:rPr>
                <w:noProof/>
                <w:webHidden/>
              </w:rPr>
              <w:t>32</w:t>
            </w:r>
            <w:r>
              <w:rPr>
                <w:noProof/>
                <w:webHidden/>
              </w:rPr>
              <w:fldChar w:fldCharType="end"/>
            </w:r>
          </w:hyperlink>
        </w:p>
        <w:p w14:paraId="3EC365DE" w14:textId="79B742DD" w:rsidR="00FB476C" w:rsidRDefault="00FB476C">
          <w:pPr>
            <w:pStyle w:val="Indholdsfortegnelse2"/>
            <w:tabs>
              <w:tab w:val="right" w:leader="dot" w:pos="9628"/>
            </w:tabs>
            <w:rPr>
              <w:rFonts w:eastAsiaTheme="minorEastAsia"/>
              <w:i w:val="0"/>
              <w:iCs w:val="0"/>
              <w:noProof/>
              <w:sz w:val="24"/>
              <w:szCs w:val="24"/>
              <w:lang w:eastAsia="da-DK"/>
            </w:rPr>
          </w:pPr>
          <w:hyperlink w:anchor="_Toc202600906" w:history="1">
            <w:r w:rsidRPr="00EB791A">
              <w:rPr>
                <w:rStyle w:val="Hyperlink"/>
                <w:noProof/>
                <w:lang w:val="en-US"/>
              </w:rPr>
              <w:t>G.2 – Metric Perturbation from Pressure Gradients</w:t>
            </w:r>
            <w:r>
              <w:rPr>
                <w:noProof/>
                <w:webHidden/>
              </w:rPr>
              <w:tab/>
            </w:r>
            <w:r>
              <w:rPr>
                <w:noProof/>
                <w:webHidden/>
              </w:rPr>
              <w:fldChar w:fldCharType="begin"/>
            </w:r>
            <w:r>
              <w:rPr>
                <w:noProof/>
                <w:webHidden/>
              </w:rPr>
              <w:instrText xml:space="preserve"> PAGEREF _Toc202600906 \h </w:instrText>
            </w:r>
            <w:r>
              <w:rPr>
                <w:noProof/>
                <w:webHidden/>
              </w:rPr>
            </w:r>
            <w:r>
              <w:rPr>
                <w:noProof/>
                <w:webHidden/>
              </w:rPr>
              <w:fldChar w:fldCharType="separate"/>
            </w:r>
            <w:r>
              <w:rPr>
                <w:noProof/>
                <w:webHidden/>
              </w:rPr>
              <w:t>32</w:t>
            </w:r>
            <w:r>
              <w:rPr>
                <w:noProof/>
                <w:webHidden/>
              </w:rPr>
              <w:fldChar w:fldCharType="end"/>
            </w:r>
          </w:hyperlink>
        </w:p>
        <w:p w14:paraId="6927CA3E" w14:textId="61AB9C14" w:rsidR="00FB476C" w:rsidRDefault="00FB476C">
          <w:pPr>
            <w:pStyle w:val="Indholdsfortegnelse2"/>
            <w:tabs>
              <w:tab w:val="right" w:leader="dot" w:pos="9628"/>
            </w:tabs>
            <w:rPr>
              <w:rFonts w:eastAsiaTheme="minorEastAsia"/>
              <w:i w:val="0"/>
              <w:iCs w:val="0"/>
              <w:noProof/>
              <w:sz w:val="24"/>
              <w:szCs w:val="24"/>
              <w:lang w:eastAsia="da-DK"/>
            </w:rPr>
          </w:pPr>
          <w:hyperlink w:anchor="_Toc202600907" w:history="1">
            <w:r w:rsidRPr="00EB791A">
              <w:rPr>
                <w:rStyle w:val="Hyperlink"/>
                <w:noProof/>
                <w:lang w:val="en-US"/>
              </w:rPr>
              <w:t>G.3 – Stress-Energy Tensor of the Pressure Field</w:t>
            </w:r>
            <w:r>
              <w:rPr>
                <w:noProof/>
                <w:webHidden/>
              </w:rPr>
              <w:tab/>
            </w:r>
            <w:r>
              <w:rPr>
                <w:noProof/>
                <w:webHidden/>
              </w:rPr>
              <w:fldChar w:fldCharType="begin"/>
            </w:r>
            <w:r>
              <w:rPr>
                <w:noProof/>
                <w:webHidden/>
              </w:rPr>
              <w:instrText xml:space="preserve"> PAGEREF _Toc202600907 \h </w:instrText>
            </w:r>
            <w:r>
              <w:rPr>
                <w:noProof/>
                <w:webHidden/>
              </w:rPr>
            </w:r>
            <w:r>
              <w:rPr>
                <w:noProof/>
                <w:webHidden/>
              </w:rPr>
              <w:fldChar w:fldCharType="separate"/>
            </w:r>
            <w:r>
              <w:rPr>
                <w:noProof/>
                <w:webHidden/>
              </w:rPr>
              <w:t>33</w:t>
            </w:r>
            <w:r>
              <w:rPr>
                <w:noProof/>
                <w:webHidden/>
              </w:rPr>
              <w:fldChar w:fldCharType="end"/>
            </w:r>
          </w:hyperlink>
        </w:p>
        <w:p w14:paraId="36868923" w14:textId="7FB27DFD" w:rsidR="00FB476C" w:rsidRDefault="00FB476C">
          <w:pPr>
            <w:pStyle w:val="Indholdsfortegnelse2"/>
            <w:tabs>
              <w:tab w:val="right" w:leader="dot" w:pos="9628"/>
            </w:tabs>
            <w:rPr>
              <w:rFonts w:eastAsiaTheme="minorEastAsia"/>
              <w:i w:val="0"/>
              <w:iCs w:val="0"/>
              <w:noProof/>
              <w:sz w:val="24"/>
              <w:szCs w:val="24"/>
              <w:lang w:eastAsia="da-DK"/>
            </w:rPr>
          </w:pPr>
          <w:hyperlink w:anchor="_Toc202600908" w:history="1">
            <w:r w:rsidRPr="00EB791A">
              <w:rPr>
                <w:rStyle w:val="Hyperlink"/>
                <w:b/>
                <w:bCs/>
                <w:noProof/>
              </w:rPr>
              <w:t>G</w:t>
            </w:r>
            <w:r w:rsidRPr="00EB791A">
              <w:rPr>
                <w:rStyle w:val="Hyperlink"/>
                <w:noProof/>
              </w:rPr>
              <w:t>.4 – Interpretation and Applications</w:t>
            </w:r>
            <w:r>
              <w:rPr>
                <w:noProof/>
                <w:webHidden/>
              </w:rPr>
              <w:tab/>
            </w:r>
            <w:r>
              <w:rPr>
                <w:noProof/>
                <w:webHidden/>
              </w:rPr>
              <w:fldChar w:fldCharType="begin"/>
            </w:r>
            <w:r>
              <w:rPr>
                <w:noProof/>
                <w:webHidden/>
              </w:rPr>
              <w:instrText xml:space="preserve"> PAGEREF _Toc202600908 \h </w:instrText>
            </w:r>
            <w:r>
              <w:rPr>
                <w:noProof/>
                <w:webHidden/>
              </w:rPr>
            </w:r>
            <w:r>
              <w:rPr>
                <w:noProof/>
                <w:webHidden/>
              </w:rPr>
              <w:fldChar w:fldCharType="separate"/>
            </w:r>
            <w:r>
              <w:rPr>
                <w:noProof/>
                <w:webHidden/>
              </w:rPr>
              <w:t>33</w:t>
            </w:r>
            <w:r>
              <w:rPr>
                <w:noProof/>
                <w:webHidden/>
              </w:rPr>
              <w:fldChar w:fldCharType="end"/>
            </w:r>
          </w:hyperlink>
        </w:p>
        <w:p w14:paraId="6247CAAC" w14:textId="52264233" w:rsidR="00FB476C" w:rsidRDefault="00FB476C">
          <w:pPr>
            <w:pStyle w:val="Indholdsfortegnelse1"/>
            <w:tabs>
              <w:tab w:val="right" w:leader="dot" w:pos="9628"/>
            </w:tabs>
            <w:rPr>
              <w:rFonts w:eastAsiaTheme="minorEastAsia"/>
              <w:b w:val="0"/>
              <w:bCs w:val="0"/>
              <w:noProof/>
              <w:sz w:val="24"/>
              <w:szCs w:val="24"/>
              <w:lang w:eastAsia="da-DK"/>
            </w:rPr>
          </w:pPr>
          <w:hyperlink w:anchor="_Toc202600909" w:history="1">
            <w:r w:rsidRPr="00EB791A">
              <w:rPr>
                <w:rStyle w:val="Hyperlink"/>
                <w:noProof/>
                <w:lang w:val="en-US"/>
              </w:rPr>
              <w:t>Appendix H – Toward Quantization and Experimental Realization of the Pressure-Time Field</w:t>
            </w:r>
            <w:r>
              <w:rPr>
                <w:noProof/>
                <w:webHidden/>
              </w:rPr>
              <w:tab/>
            </w:r>
            <w:r>
              <w:rPr>
                <w:noProof/>
                <w:webHidden/>
              </w:rPr>
              <w:fldChar w:fldCharType="begin"/>
            </w:r>
            <w:r>
              <w:rPr>
                <w:noProof/>
                <w:webHidden/>
              </w:rPr>
              <w:instrText xml:space="preserve"> PAGEREF _Toc202600909 \h </w:instrText>
            </w:r>
            <w:r>
              <w:rPr>
                <w:noProof/>
                <w:webHidden/>
              </w:rPr>
            </w:r>
            <w:r>
              <w:rPr>
                <w:noProof/>
                <w:webHidden/>
              </w:rPr>
              <w:fldChar w:fldCharType="separate"/>
            </w:r>
            <w:r>
              <w:rPr>
                <w:noProof/>
                <w:webHidden/>
              </w:rPr>
              <w:t>34</w:t>
            </w:r>
            <w:r>
              <w:rPr>
                <w:noProof/>
                <w:webHidden/>
              </w:rPr>
              <w:fldChar w:fldCharType="end"/>
            </w:r>
          </w:hyperlink>
        </w:p>
        <w:p w14:paraId="773702D8" w14:textId="460BCBE4" w:rsidR="00FB476C" w:rsidRDefault="00FB476C">
          <w:pPr>
            <w:pStyle w:val="Indholdsfortegnelse2"/>
            <w:tabs>
              <w:tab w:val="right" w:leader="dot" w:pos="9628"/>
            </w:tabs>
            <w:rPr>
              <w:rFonts w:eastAsiaTheme="minorEastAsia"/>
              <w:i w:val="0"/>
              <w:iCs w:val="0"/>
              <w:noProof/>
              <w:sz w:val="24"/>
              <w:szCs w:val="24"/>
              <w:lang w:eastAsia="da-DK"/>
            </w:rPr>
          </w:pPr>
          <w:hyperlink w:anchor="_Toc202600910" w:history="1">
            <w:r w:rsidRPr="00EB791A">
              <w:rPr>
                <w:rStyle w:val="Hyperlink"/>
                <w:noProof/>
                <w:lang w:val="en-US"/>
              </w:rPr>
              <w:t>H.1 – Motivation</w:t>
            </w:r>
            <w:r>
              <w:rPr>
                <w:noProof/>
                <w:webHidden/>
              </w:rPr>
              <w:tab/>
            </w:r>
            <w:r>
              <w:rPr>
                <w:noProof/>
                <w:webHidden/>
              </w:rPr>
              <w:fldChar w:fldCharType="begin"/>
            </w:r>
            <w:r>
              <w:rPr>
                <w:noProof/>
                <w:webHidden/>
              </w:rPr>
              <w:instrText xml:space="preserve"> PAGEREF _Toc202600910 \h </w:instrText>
            </w:r>
            <w:r>
              <w:rPr>
                <w:noProof/>
                <w:webHidden/>
              </w:rPr>
            </w:r>
            <w:r>
              <w:rPr>
                <w:noProof/>
                <w:webHidden/>
              </w:rPr>
              <w:fldChar w:fldCharType="separate"/>
            </w:r>
            <w:r>
              <w:rPr>
                <w:noProof/>
                <w:webHidden/>
              </w:rPr>
              <w:t>34</w:t>
            </w:r>
            <w:r>
              <w:rPr>
                <w:noProof/>
                <w:webHidden/>
              </w:rPr>
              <w:fldChar w:fldCharType="end"/>
            </w:r>
          </w:hyperlink>
        </w:p>
        <w:p w14:paraId="14751AEC" w14:textId="6D40741B" w:rsidR="00FB476C" w:rsidRDefault="00FB476C">
          <w:pPr>
            <w:pStyle w:val="Indholdsfortegnelse2"/>
            <w:tabs>
              <w:tab w:val="right" w:leader="dot" w:pos="9628"/>
            </w:tabs>
            <w:rPr>
              <w:rFonts w:eastAsiaTheme="minorEastAsia"/>
              <w:i w:val="0"/>
              <w:iCs w:val="0"/>
              <w:noProof/>
              <w:sz w:val="24"/>
              <w:szCs w:val="24"/>
              <w:lang w:eastAsia="da-DK"/>
            </w:rPr>
          </w:pPr>
          <w:hyperlink w:anchor="_Toc202600911" w:history="1">
            <w:r w:rsidRPr="00EB791A">
              <w:rPr>
                <w:rStyle w:val="Hyperlink"/>
                <w:noProof/>
                <w:lang w:val="en-US"/>
              </w:rPr>
              <w:t>H.2 – Quantization of the Pressure Field</w:t>
            </w:r>
            <w:r>
              <w:rPr>
                <w:noProof/>
                <w:webHidden/>
              </w:rPr>
              <w:tab/>
            </w:r>
            <w:r>
              <w:rPr>
                <w:noProof/>
                <w:webHidden/>
              </w:rPr>
              <w:fldChar w:fldCharType="begin"/>
            </w:r>
            <w:r>
              <w:rPr>
                <w:noProof/>
                <w:webHidden/>
              </w:rPr>
              <w:instrText xml:space="preserve"> PAGEREF _Toc202600911 \h </w:instrText>
            </w:r>
            <w:r>
              <w:rPr>
                <w:noProof/>
                <w:webHidden/>
              </w:rPr>
            </w:r>
            <w:r>
              <w:rPr>
                <w:noProof/>
                <w:webHidden/>
              </w:rPr>
              <w:fldChar w:fldCharType="separate"/>
            </w:r>
            <w:r>
              <w:rPr>
                <w:noProof/>
                <w:webHidden/>
              </w:rPr>
              <w:t>34</w:t>
            </w:r>
            <w:r>
              <w:rPr>
                <w:noProof/>
                <w:webHidden/>
              </w:rPr>
              <w:fldChar w:fldCharType="end"/>
            </w:r>
          </w:hyperlink>
        </w:p>
        <w:p w14:paraId="6B968C59" w14:textId="0C01B403" w:rsidR="00FB476C" w:rsidRDefault="00FB476C">
          <w:pPr>
            <w:pStyle w:val="Indholdsfortegnelse2"/>
            <w:tabs>
              <w:tab w:val="right" w:leader="dot" w:pos="9628"/>
            </w:tabs>
            <w:rPr>
              <w:rFonts w:eastAsiaTheme="minorEastAsia"/>
              <w:i w:val="0"/>
              <w:iCs w:val="0"/>
              <w:noProof/>
              <w:sz w:val="24"/>
              <w:szCs w:val="24"/>
              <w:lang w:eastAsia="da-DK"/>
            </w:rPr>
          </w:pPr>
          <w:hyperlink w:anchor="_Toc202600912" w:history="1">
            <w:r w:rsidRPr="00EB791A">
              <w:rPr>
                <w:rStyle w:val="Hyperlink"/>
                <w:noProof/>
                <w:lang w:val="en-US"/>
              </w:rPr>
              <w:t xml:space="preserve">H.3 – Quantization of the Complex Field </w:t>
            </w:r>
            <w:r w:rsidRPr="00EB791A">
              <w:rPr>
                <w:rStyle w:val="Hyperlink"/>
                <w:noProof/>
              </w:rPr>
              <w:t>Φ</w:t>
            </w:r>
            <w:r>
              <w:rPr>
                <w:noProof/>
                <w:webHidden/>
              </w:rPr>
              <w:tab/>
            </w:r>
            <w:r>
              <w:rPr>
                <w:noProof/>
                <w:webHidden/>
              </w:rPr>
              <w:fldChar w:fldCharType="begin"/>
            </w:r>
            <w:r>
              <w:rPr>
                <w:noProof/>
                <w:webHidden/>
              </w:rPr>
              <w:instrText xml:space="preserve"> PAGEREF _Toc202600912 \h </w:instrText>
            </w:r>
            <w:r>
              <w:rPr>
                <w:noProof/>
                <w:webHidden/>
              </w:rPr>
            </w:r>
            <w:r>
              <w:rPr>
                <w:noProof/>
                <w:webHidden/>
              </w:rPr>
              <w:fldChar w:fldCharType="separate"/>
            </w:r>
            <w:r>
              <w:rPr>
                <w:noProof/>
                <w:webHidden/>
              </w:rPr>
              <w:t>35</w:t>
            </w:r>
            <w:r>
              <w:rPr>
                <w:noProof/>
                <w:webHidden/>
              </w:rPr>
              <w:fldChar w:fldCharType="end"/>
            </w:r>
          </w:hyperlink>
        </w:p>
        <w:p w14:paraId="09933084" w14:textId="14FB65AC" w:rsidR="00FB476C" w:rsidRDefault="00FB476C">
          <w:pPr>
            <w:pStyle w:val="Indholdsfortegnelse2"/>
            <w:tabs>
              <w:tab w:val="right" w:leader="dot" w:pos="9628"/>
            </w:tabs>
            <w:rPr>
              <w:rFonts w:eastAsiaTheme="minorEastAsia"/>
              <w:i w:val="0"/>
              <w:iCs w:val="0"/>
              <w:noProof/>
              <w:sz w:val="24"/>
              <w:szCs w:val="24"/>
              <w:lang w:eastAsia="da-DK"/>
            </w:rPr>
          </w:pPr>
          <w:hyperlink w:anchor="_Toc202600913" w:history="1">
            <w:r w:rsidRPr="00EB791A">
              <w:rPr>
                <w:rStyle w:val="Hyperlink"/>
                <w:noProof/>
                <w:lang w:val="en-US"/>
              </w:rPr>
              <w:t>H.4 – Toward a Unified Quantum Resonance Model</w:t>
            </w:r>
            <w:r>
              <w:rPr>
                <w:noProof/>
                <w:webHidden/>
              </w:rPr>
              <w:tab/>
            </w:r>
            <w:r>
              <w:rPr>
                <w:noProof/>
                <w:webHidden/>
              </w:rPr>
              <w:fldChar w:fldCharType="begin"/>
            </w:r>
            <w:r>
              <w:rPr>
                <w:noProof/>
                <w:webHidden/>
              </w:rPr>
              <w:instrText xml:space="preserve"> PAGEREF _Toc202600913 \h </w:instrText>
            </w:r>
            <w:r>
              <w:rPr>
                <w:noProof/>
                <w:webHidden/>
              </w:rPr>
            </w:r>
            <w:r>
              <w:rPr>
                <w:noProof/>
                <w:webHidden/>
              </w:rPr>
              <w:fldChar w:fldCharType="separate"/>
            </w:r>
            <w:r>
              <w:rPr>
                <w:noProof/>
                <w:webHidden/>
              </w:rPr>
              <w:t>35</w:t>
            </w:r>
            <w:r>
              <w:rPr>
                <w:noProof/>
                <w:webHidden/>
              </w:rPr>
              <w:fldChar w:fldCharType="end"/>
            </w:r>
          </w:hyperlink>
        </w:p>
        <w:p w14:paraId="6EB8E6EE" w14:textId="62B538A8" w:rsidR="00FB476C" w:rsidRDefault="00FB476C">
          <w:pPr>
            <w:pStyle w:val="Indholdsfortegnelse2"/>
            <w:tabs>
              <w:tab w:val="right" w:leader="dot" w:pos="9628"/>
            </w:tabs>
            <w:rPr>
              <w:rFonts w:eastAsiaTheme="minorEastAsia"/>
              <w:i w:val="0"/>
              <w:iCs w:val="0"/>
              <w:noProof/>
              <w:sz w:val="24"/>
              <w:szCs w:val="24"/>
              <w:lang w:eastAsia="da-DK"/>
            </w:rPr>
          </w:pPr>
          <w:hyperlink w:anchor="_Toc202600914" w:history="1">
            <w:r w:rsidRPr="00EB791A">
              <w:rPr>
                <w:rStyle w:val="Hyperlink"/>
                <w:noProof/>
                <w:lang w:val="en-US"/>
              </w:rPr>
              <w:t>H.5 – Experimental Pathways</w:t>
            </w:r>
            <w:r>
              <w:rPr>
                <w:noProof/>
                <w:webHidden/>
              </w:rPr>
              <w:tab/>
            </w:r>
            <w:r>
              <w:rPr>
                <w:noProof/>
                <w:webHidden/>
              </w:rPr>
              <w:fldChar w:fldCharType="begin"/>
            </w:r>
            <w:r>
              <w:rPr>
                <w:noProof/>
                <w:webHidden/>
              </w:rPr>
              <w:instrText xml:space="preserve"> PAGEREF _Toc202600914 \h </w:instrText>
            </w:r>
            <w:r>
              <w:rPr>
                <w:noProof/>
                <w:webHidden/>
              </w:rPr>
            </w:r>
            <w:r>
              <w:rPr>
                <w:noProof/>
                <w:webHidden/>
              </w:rPr>
              <w:fldChar w:fldCharType="separate"/>
            </w:r>
            <w:r>
              <w:rPr>
                <w:noProof/>
                <w:webHidden/>
              </w:rPr>
              <w:t>36</w:t>
            </w:r>
            <w:r>
              <w:rPr>
                <w:noProof/>
                <w:webHidden/>
              </w:rPr>
              <w:fldChar w:fldCharType="end"/>
            </w:r>
          </w:hyperlink>
        </w:p>
        <w:p w14:paraId="46803464" w14:textId="0CCDBD24" w:rsidR="00FB476C" w:rsidRDefault="00FB476C">
          <w:pPr>
            <w:pStyle w:val="Indholdsfortegnelse2"/>
            <w:tabs>
              <w:tab w:val="right" w:leader="dot" w:pos="9628"/>
            </w:tabs>
            <w:rPr>
              <w:rFonts w:eastAsiaTheme="minorEastAsia"/>
              <w:i w:val="0"/>
              <w:iCs w:val="0"/>
              <w:noProof/>
              <w:sz w:val="24"/>
              <w:szCs w:val="24"/>
              <w:lang w:eastAsia="da-DK"/>
            </w:rPr>
          </w:pPr>
          <w:hyperlink w:anchor="_Toc202600915" w:history="1">
            <w:r w:rsidRPr="00EB791A">
              <w:rPr>
                <w:rStyle w:val="Hyperlink"/>
                <w:noProof/>
              </w:rPr>
              <w:t>H.6 – Future Directions</w:t>
            </w:r>
            <w:r>
              <w:rPr>
                <w:noProof/>
                <w:webHidden/>
              </w:rPr>
              <w:tab/>
            </w:r>
            <w:r>
              <w:rPr>
                <w:noProof/>
                <w:webHidden/>
              </w:rPr>
              <w:fldChar w:fldCharType="begin"/>
            </w:r>
            <w:r>
              <w:rPr>
                <w:noProof/>
                <w:webHidden/>
              </w:rPr>
              <w:instrText xml:space="preserve"> PAGEREF _Toc202600915 \h </w:instrText>
            </w:r>
            <w:r>
              <w:rPr>
                <w:noProof/>
                <w:webHidden/>
              </w:rPr>
            </w:r>
            <w:r>
              <w:rPr>
                <w:noProof/>
                <w:webHidden/>
              </w:rPr>
              <w:fldChar w:fldCharType="separate"/>
            </w:r>
            <w:r>
              <w:rPr>
                <w:noProof/>
                <w:webHidden/>
              </w:rPr>
              <w:t>36</w:t>
            </w:r>
            <w:r>
              <w:rPr>
                <w:noProof/>
                <w:webHidden/>
              </w:rPr>
              <w:fldChar w:fldCharType="end"/>
            </w:r>
          </w:hyperlink>
        </w:p>
        <w:p w14:paraId="3F66CACD" w14:textId="3DB86F1B" w:rsidR="00FB476C" w:rsidRDefault="00FB476C">
          <w:pPr>
            <w:pStyle w:val="Indholdsfortegnelse1"/>
            <w:tabs>
              <w:tab w:val="right" w:leader="dot" w:pos="9628"/>
            </w:tabs>
            <w:rPr>
              <w:rFonts w:eastAsiaTheme="minorEastAsia"/>
              <w:b w:val="0"/>
              <w:bCs w:val="0"/>
              <w:noProof/>
              <w:sz w:val="24"/>
              <w:szCs w:val="24"/>
              <w:lang w:eastAsia="da-DK"/>
            </w:rPr>
          </w:pPr>
          <w:hyperlink w:anchor="_Toc202600916" w:history="1">
            <w:r w:rsidRPr="00EB791A">
              <w:rPr>
                <w:rStyle w:val="Hyperlink"/>
                <w:noProof/>
                <w:lang w:val="en-US"/>
              </w:rPr>
              <w:t>Appendix I – Biological Resonance, Molecular Dynamics, and Disease Patterns in the Pressure-Time Field Framework</w:t>
            </w:r>
            <w:r>
              <w:rPr>
                <w:noProof/>
                <w:webHidden/>
              </w:rPr>
              <w:tab/>
            </w:r>
            <w:r>
              <w:rPr>
                <w:noProof/>
                <w:webHidden/>
              </w:rPr>
              <w:fldChar w:fldCharType="begin"/>
            </w:r>
            <w:r>
              <w:rPr>
                <w:noProof/>
                <w:webHidden/>
              </w:rPr>
              <w:instrText xml:space="preserve"> PAGEREF _Toc202600916 \h </w:instrText>
            </w:r>
            <w:r>
              <w:rPr>
                <w:noProof/>
                <w:webHidden/>
              </w:rPr>
            </w:r>
            <w:r>
              <w:rPr>
                <w:noProof/>
                <w:webHidden/>
              </w:rPr>
              <w:fldChar w:fldCharType="separate"/>
            </w:r>
            <w:r>
              <w:rPr>
                <w:noProof/>
                <w:webHidden/>
              </w:rPr>
              <w:t>37</w:t>
            </w:r>
            <w:r>
              <w:rPr>
                <w:noProof/>
                <w:webHidden/>
              </w:rPr>
              <w:fldChar w:fldCharType="end"/>
            </w:r>
          </w:hyperlink>
        </w:p>
        <w:p w14:paraId="657EF895" w14:textId="4B0612D7" w:rsidR="00FB476C" w:rsidRDefault="00FB476C">
          <w:pPr>
            <w:pStyle w:val="Indholdsfortegnelse2"/>
            <w:tabs>
              <w:tab w:val="right" w:leader="dot" w:pos="9628"/>
            </w:tabs>
            <w:rPr>
              <w:rFonts w:eastAsiaTheme="minorEastAsia"/>
              <w:i w:val="0"/>
              <w:iCs w:val="0"/>
              <w:noProof/>
              <w:sz w:val="24"/>
              <w:szCs w:val="24"/>
              <w:lang w:eastAsia="da-DK"/>
            </w:rPr>
          </w:pPr>
          <w:hyperlink w:anchor="_Toc202600917" w:history="1">
            <w:r w:rsidRPr="00EB791A">
              <w:rPr>
                <w:rStyle w:val="Hyperlink"/>
                <w:noProof/>
                <w:lang w:val="en-US"/>
              </w:rPr>
              <w:t>I.1 – Motivation</w:t>
            </w:r>
            <w:r>
              <w:rPr>
                <w:noProof/>
                <w:webHidden/>
              </w:rPr>
              <w:tab/>
            </w:r>
            <w:r>
              <w:rPr>
                <w:noProof/>
                <w:webHidden/>
              </w:rPr>
              <w:fldChar w:fldCharType="begin"/>
            </w:r>
            <w:r>
              <w:rPr>
                <w:noProof/>
                <w:webHidden/>
              </w:rPr>
              <w:instrText xml:space="preserve"> PAGEREF _Toc202600917 \h </w:instrText>
            </w:r>
            <w:r>
              <w:rPr>
                <w:noProof/>
                <w:webHidden/>
              </w:rPr>
            </w:r>
            <w:r>
              <w:rPr>
                <w:noProof/>
                <w:webHidden/>
              </w:rPr>
              <w:fldChar w:fldCharType="separate"/>
            </w:r>
            <w:r>
              <w:rPr>
                <w:noProof/>
                <w:webHidden/>
              </w:rPr>
              <w:t>37</w:t>
            </w:r>
            <w:r>
              <w:rPr>
                <w:noProof/>
                <w:webHidden/>
              </w:rPr>
              <w:fldChar w:fldCharType="end"/>
            </w:r>
          </w:hyperlink>
        </w:p>
        <w:p w14:paraId="53134B5D" w14:textId="20C936F8" w:rsidR="00FB476C" w:rsidRDefault="00FB476C">
          <w:pPr>
            <w:pStyle w:val="Indholdsfortegnelse2"/>
            <w:tabs>
              <w:tab w:val="right" w:leader="dot" w:pos="9628"/>
            </w:tabs>
            <w:rPr>
              <w:rFonts w:eastAsiaTheme="minorEastAsia"/>
              <w:i w:val="0"/>
              <w:iCs w:val="0"/>
              <w:noProof/>
              <w:sz w:val="24"/>
              <w:szCs w:val="24"/>
              <w:lang w:eastAsia="da-DK"/>
            </w:rPr>
          </w:pPr>
          <w:hyperlink w:anchor="_Toc202600918" w:history="1">
            <w:r w:rsidRPr="00EB791A">
              <w:rPr>
                <w:rStyle w:val="Hyperlink"/>
                <w:noProof/>
                <w:lang w:val="en-US"/>
              </w:rPr>
              <w:t>I.2 – Biological Systems as Resonant Structures</w:t>
            </w:r>
            <w:r>
              <w:rPr>
                <w:noProof/>
                <w:webHidden/>
              </w:rPr>
              <w:tab/>
            </w:r>
            <w:r>
              <w:rPr>
                <w:noProof/>
                <w:webHidden/>
              </w:rPr>
              <w:fldChar w:fldCharType="begin"/>
            </w:r>
            <w:r>
              <w:rPr>
                <w:noProof/>
                <w:webHidden/>
              </w:rPr>
              <w:instrText xml:space="preserve"> PAGEREF _Toc202600918 \h </w:instrText>
            </w:r>
            <w:r>
              <w:rPr>
                <w:noProof/>
                <w:webHidden/>
              </w:rPr>
            </w:r>
            <w:r>
              <w:rPr>
                <w:noProof/>
                <w:webHidden/>
              </w:rPr>
              <w:fldChar w:fldCharType="separate"/>
            </w:r>
            <w:r>
              <w:rPr>
                <w:noProof/>
                <w:webHidden/>
              </w:rPr>
              <w:t>37</w:t>
            </w:r>
            <w:r>
              <w:rPr>
                <w:noProof/>
                <w:webHidden/>
              </w:rPr>
              <w:fldChar w:fldCharType="end"/>
            </w:r>
          </w:hyperlink>
        </w:p>
        <w:p w14:paraId="263F0375" w14:textId="4D1242DC" w:rsidR="00FB476C" w:rsidRDefault="00FB476C">
          <w:pPr>
            <w:pStyle w:val="Indholdsfortegnelse2"/>
            <w:tabs>
              <w:tab w:val="right" w:leader="dot" w:pos="9628"/>
            </w:tabs>
            <w:rPr>
              <w:rFonts w:eastAsiaTheme="minorEastAsia"/>
              <w:i w:val="0"/>
              <w:iCs w:val="0"/>
              <w:noProof/>
              <w:sz w:val="24"/>
              <w:szCs w:val="24"/>
              <w:lang w:eastAsia="da-DK"/>
            </w:rPr>
          </w:pPr>
          <w:hyperlink w:anchor="_Toc202600919" w:history="1">
            <w:r w:rsidRPr="00EB791A">
              <w:rPr>
                <w:rStyle w:val="Hyperlink"/>
                <w:noProof/>
                <w:lang w:val="en-US"/>
              </w:rPr>
              <w:t>I.3 – Pressure-Resonance Coupling Hypothesis</w:t>
            </w:r>
            <w:r>
              <w:rPr>
                <w:noProof/>
                <w:webHidden/>
              </w:rPr>
              <w:tab/>
            </w:r>
            <w:r>
              <w:rPr>
                <w:noProof/>
                <w:webHidden/>
              </w:rPr>
              <w:fldChar w:fldCharType="begin"/>
            </w:r>
            <w:r>
              <w:rPr>
                <w:noProof/>
                <w:webHidden/>
              </w:rPr>
              <w:instrText xml:space="preserve"> PAGEREF _Toc202600919 \h </w:instrText>
            </w:r>
            <w:r>
              <w:rPr>
                <w:noProof/>
                <w:webHidden/>
              </w:rPr>
            </w:r>
            <w:r>
              <w:rPr>
                <w:noProof/>
                <w:webHidden/>
              </w:rPr>
              <w:fldChar w:fldCharType="separate"/>
            </w:r>
            <w:r>
              <w:rPr>
                <w:noProof/>
                <w:webHidden/>
              </w:rPr>
              <w:t>37</w:t>
            </w:r>
            <w:r>
              <w:rPr>
                <w:noProof/>
                <w:webHidden/>
              </w:rPr>
              <w:fldChar w:fldCharType="end"/>
            </w:r>
          </w:hyperlink>
        </w:p>
        <w:p w14:paraId="5A745CB8" w14:textId="7F5DBC88" w:rsidR="00FB476C" w:rsidRDefault="00FB476C">
          <w:pPr>
            <w:pStyle w:val="Indholdsfortegnelse2"/>
            <w:tabs>
              <w:tab w:val="right" w:leader="dot" w:pos="9628"/>
            </w:tabs>
            <w:rPr>
              <w:rFonts w:eastAsiaTheme="minorEastAsia"/>
              <w:i w:val="0"/>
              <w:iCs w:val="0"/>
              <w:noProof/>
              <w:sz w:val="24"/>
              <w:szCs w:val="24"/>
              <w:lang w:eastAsia="da-DK"/>
            </w:rPr>
          </w:pPr>
          <w:hyperlink w:anchor="_Toc202600920" w:history="1">
            <w:r w:rsidRPr="00EB791A">
              <w:rPr>
                <w:rStyle w:val="Hyperlink"/>
                <w:noProof/>
                <w:lang w:val="en-US"/>
              </w:rPr>
              <w:t>I.4 – Resonant Disruption and Disease Signatures</w:t>
            </w:r>
            <w:r>
              <w:rPr>
                <w:noProof/>
                <w:webHidden/>
              </w:rPr>
              <w:tab/>
            </w:r>
            <w:r>
              <w:rPr>
                <w:noProof/>
                <w:webHidden/>
              </w:rPr>
              <w:fldChar w:fldCharType="begin"/>
            </w:r>
            <w:r>
              <w:rPr>
                <w:noProof/>
                <w:webHidden/>
              </w:rPr>
              <w:instrText xml:space="preserve"> PAGEREF _Toc202600920 \h </w:instrText>
            </w:r>
            <w:r>
              <w:rPr>
                <w:noProof/>
                <w:webHidden/>
              </w:rPr>
            </w:r>
            <w:r>
              <w:rPr>
                <w:noProof/>
                <w:webHidden/>
              </w:rPr>
              <w:fldChar w:fldCharType="separate"/>
            </w:r>
            <w:r>
              <w:rPr>
                <w:noProof/>
                <w:webHidden/>
              </w:rPr>
              <w:t>38</w:t>
            </w:r>
            <w:r>
              <w:rPr>
                <w:noProof/>
                <w:webHidden/>
              </w:rPr>
              <w:fldChar w:fldCharType="end"/>
            </w:r>
          </w:hyperlink>
        </w:p>
        <w:p w14:paraId="3D15E80B" w14:textId="411B428C" w:rsidR="00FB476C" w:rsidRDefault="00FB476C">
          <w:pPr>
            <w:pStyle w:val="Indholdsfortegnelse2"/>
            <w:tabs>
              <w:tab w:val="right" w:leader="dot" w:pos="9628"/>
            </w:tabs>
            <w:rPr>
              <w:rFonts w:eastAsiaTheme="minorEastAsia"/>
              <w:i w:val="0"/>
              <w:iCs w:val="0"/>
              <w:noProof/>
              <w:sz w:val="24"/>
              <w:szCs w:val="24"/>
              <w:lang w:eastAsia="da-DK"/>
            </w:rPr>
          </w:pPr>
          <w:hyperlink w:anchor="_Toc202600921" w:history="1">
            <w:r w:rsidRPr="00EB791A">
              <w:rPr>
                <w:rStyle w:val="Hyperlink"/>
                <w:noProof/>
              </w:rPr>
              <w:t>I.5 – Experimental Models</w:t>
            </w:r>
            <w:r>
              <w:rPr>
                <w:noProof/>
                <w:webHidden/>
              </w:rPr>
              <w:tab/>
            </w:r>
            <w:r>
              <w:rPr>
                <w:noProof/>
                <w:webHidden/>
              </w:rPr>
              <w:fldChar w:fldCharType="begin"/>
            </w:r>
            <w:r>
              <w:rPr>
                <w:noProof/>
                <w:webHidden/>
              </w:rPr>
              <w:instrText xml:space="preserve"> PAGEREF _Toc202600921 \h </w:instrText>
            </w:r>
            <w:r>
              <w:rPr>
                <w:noProof/>
                <w:webHidden/>
              </w:rPr>
            </w:r>
            <w:r>
              <w:rPr>
                <w:noProof/>
                <w:webHidden/>
              </w:rPr>
              <w:fldChar w:fldCharType="separate"/>
            </w:r>
            <w:r>
              <w:rPr>
                <w:noProof/>
                <w:webHidden/>
              </w:rPr>
              <w:t>38</w:t>
            </w:r>
            <w:r>
              <w:rPr>
                <w:noProof/>
                <w:webHidden/>
              </w:rPr>
              <w:fldChar w:fldCharType="end"/>
            </w:r>
          </w:hyperlink>
        </w:p>
        <w:p w14:paraId="0C73C8BD" w14:textId="0FC61EFC" w:rsidR="00FB476C" w:rsidRDefault="00FB476C">
          <w:pPr>
            <w:pStyle w:val="Indholdsfortegnelse2"/>
            <w:tabs>
              <w:tab w:val="right" w:leader="dot" w:pos="9628"/>
            </w:tabs>
            <w:rPr>
              <w:rFonts w:eastAsiaTheme="minorEastAsia"/>
              <w:i w:val="0"/>
              <w:iCs w:val="0"/>
              <w:noProof/>
              <w:sz w:val="24"/>
              <w:szCs w:val="24"/>
              <w:lang w:eastAsia="da-DK"/>
            </w:rPr>
          </w:pPr>
          <w:hyperlink w:anchor="_Toc202600922" w:history="1">
            <w:r w:rsidRPr="00EB791A">
              <w:rPr>
                <w:rStyle w:val="Hyperlink"/>
                <w:noProof/>
                <w:lang w:val="en-US"/>
              </w:rPr>
              <w:t>I.6 – Toward a Diagnostic Resonance Atlas</w:t>
            </w:r>
            <w:r>
              <w:rPr>
                <w:noProof/>
                <w:webHidden/>
              </w:rPr>
              <w:tab/>
            </w:r>
            <w:r>
              <w:rPr>
                <w:noProof/>
                <w:webHidden/>
              </w:rPr>
              <w:fldChar w:fldCharType="begin"/>
            </w:r>
            <w:r>
              <w:rPr>
                <w:noProof/>
                <w:webHidden/>
              </w:rPr>
              <w:instrText xml:space="preserve"> PAGEREF _Toc202600922 \h </w:instrText>
            </w:r>
            <w:r>
              <w:rPr>
                <w:noProof/>
                <w:webHidden/>
              </w:rPr>
            </w:r>
            <w:r>
              <w:rPr>
                <w:noProof/>
                <w:webHidden/>
              </w:rPr>
              <w:fldChar w:fldCharType="separate"/>
            </w:r>
            <w:r>
              <w:rPr>
                <w:noProof/>
                <w:webHidden/>
              </w:rPr>
              <w:t>38</w:t>
            </w:r>
            <w:r>
              <w:rPr>
                <w:noProof/>
                <w:webHidden/>
              </w:rPr>
              <w:fldChar w:fldCharType="end"/>
            </w:r>
          </w:hyperlink>
        </w:p>
        <w:p w14:paraId="50E8ACDD" w14:textId="4D44F43F" w:rsidR="00FB476C" w:rsidRDefault="00FB476C">
          <w:pPr>
            <w:pStyle w:val="Indholdsfortegnelse2"/>
            <w:tabs>
              <w:tab w:val="right" w:leader="dot" w:pos="9628"/>
            </w:tabs>
            <w:rPr>
              <w:rFonts w:eastAsiaTheme="minorEastAsia"/>
              <w:i w:val="0"/>
              <w:iCs w:val="0"/>
              <w:noProof/>
              <w:sz w:val="24"/>
              <w:szCs w:val="24"/>
              <w:lang w:eastAsia="da-DK"/>
            </w:rPr>
          </w:pPr>
          <w:hyperlink w:anchor="_Toc202600923" w:history="1">
            <w:r w:rsidRPr="00EB791A">
              <w:rPr>
                <w:rStyle w:val="Hyperlink"/>
                <w:noProof/>
              </w:rPr>
              <w:t>I.7 – Integration with Prior Appendices</w:t>
            </w:r>
            <w:r>
              <w:rPr>
                <w:noProof/>
                <w:webHidden/>
              </w:rPr>
              <w:tab/>
            </w:r>
            <w:r>
              <w:rPr>
                <w:noProof/>
                <w:webHidden/>
              </w:rPr>
              <w:fldChar w:fldCharType="begin"/>
            </w:r>
            <w:r>
              <w:rPr>
                <w:noProof/>
                <w:webHidden/>
              </w:rPr>
              <w:instrText xml:space="preserve"> PAGEREF _Toc202600923 \h </w:instrText>
            </w:r>
            <w:r>
              <w:rPr>
                <w:noProof/>
                <w:webHidden/>
              </w:rPr>
            </w:r>
            <w:r>
              <w:rPr>
                <w:noProof/>
                <w:webHidden/>
              </w:rPr>
              <w:fldChar w:fldCharType="separate"/>
            </w:r>
            <w:r>
              <w:rPr>
                <w:noProof/>
                <w:webHidden/>
              </w:rPr>
              <w:t>39</w:t>
            </w:r>
            <w:r>
              <w:rPr>
                <w:noProof/>
                <w:webHidden/>
              </w:rPr>
              <w:fldChar w:fldCharType="end"/>
            </w:r>
          </w:hyperlink>
        </w:p>
        <w:p w14:paraId="093C6897" w14:textId="39961828" w:rsidR="00FB476C" w:rsidRDefault="00FB476C">
          <w:pPr>
            <w:pStyle w:val="Indholdsfortegnelse1"/>
            <w:tabs>
              <w:tab w:val="right" w:leader="dot" w:pos="9628"/>
            </w:tabs>
            <w:rPr>
              <w:rFonts w:eastAsiaTheme="minorEastAsia"/>
              <w:b w:val="0"/>
              <w:bCs w:val="0"/>
              <w:noProof/>
              <w:sz w:val="24"/>
              <w:szCs w:val="24"/>
              <w:lang w:eastAsia="da-DK"/>
            </w:rPr>
          </w:pPr>
          <w:hyperlink w:anchor="_Toc202600924" w:history="1">
            <w:r w:rsidRPr="00EB791A">
              <w:rPr>
                <w:rStyle w:val="Hyperlink"/>
                <w:noProof/>
                <w:lang w:val="en-US"/>
              </w:rPr>
              <w:t>Appendix J – Solar System Dynamics and Pressure Structures</w:t>
            </w:r>
            <w:r>
              <w:rPr>
                <w:noProof/>
                <w:webHidden/>
              </w:rPr>
              <w:tab/>
            </w:r>
            <w:r>
              <w:rPr>
                <w:noProof/>
                <w:webHidden/>
              </w:rPr>
              <w:fldChar w:fldCharType="begin"/>
            </w:r>
            <w:r>
              <w:rPr>
                <w:noProof/>
                <w:webHidden/>
              </w:rPr>
              <w:instrText xml:space="preserve"> PAGEREF _Toc202600924 \h </w:instrText>
            </w:r>
            <w:r>
              <w:rPr>
                <w:noProof/>
                <w:webHidden/>
              </w:rPr>
            </w:r>
            <w:r>
              <w:rPr>
                <w:noProof/>
                <w:webHidden/>
              </w:rPr>
              <w:fldChar w:fldCharType="separate"/>
            </w:r>
            <w:r>
              <w:rPr>
                <w:noProof/>
                <w:webHidden/>
              </w:rPr>
              <w:t>39</w:t>
            </w:r>
            <w:r>
              <w:rPr>
                <w:noProof/>
                <w:webHidden/>
              </w:rPr>
              <w:fldChar w:fldCharType="end"/>
            </w:r>
          </w:hyperlink>
        </w:p>
        <w:p w14:paraId="6D851536" w14:textId="0B564B99" w:rsidR="00FB476C" w:rsidRDefault="00FB476C">
          <w:pPr>
            <w:pStyle w:val="Indholdsfortegnelse2"/>
            <w:tabs>
              <w:tab w:val="right" w:leader="dot" w:pos="9628"/>
            </w:tabs>
            <w:rPr>
              <w:rFonts w:eastAsiaTheme="minorEastAsia"/>
              <w:i w:val="0"/>
              <w:iCs w:val="0"/>
              <w:noProof/>
              <w:sz w:val="24"/>
              <w:szCs w:val="24"/>
              <w:lang w:eastAsia="da-DK"/>
            </w:rPr>
          </w:pPr>
          <w:hyperlink w:anchor="_Toc202600925" w:history="1">
            <w:r w:rsidRPr="00EB791A">
              <w:rPr>
                <w:rStyle w:val="Hyperlink"/>
                <w:noProof/>
                <w:lang w:val="en-US"/>
              </w:rPr>
              <w:t>J.1 Purpose and Hypothesis</w:t>
            </w:r>
            <w:r>
              <w:rPr>
                <w:noProof/>
                <w:webHidden/>
              </w:rPr>
              <w:tab/>
            </w:r>
            <w:r>
              <w:rPr>
                <w:noProof/>
                <w:webHidden/>
              </w:rPr>
              <w:fldChar w:fldCharType="begin"/>
            </w:r>
            <w:r>
              <w:rPr>
                <w:noProof/>
                <w:webHidden/>
              </w:rPr>
              <w:instrText xml:space="preserve"> PAGEREF _Toc202600925 \h </w:instrText>
            </w:r>
            <w:r>
              <w:rPr>
                <w:noProof/>
                <w:webHidden/>
              </w:rPr>
            </w:r>
            <w:r>
              <w:rPr>
                <w:noProof/>
                <w:webHidden/>
              </w:rPr>
              <w:fldChar w:fldCharType="separate"/>
            </w:r>
            <w:r>
              <w:rPr>
                <w:noProof/>
                <w:webHidden/>
              </w:rPr>
              <w:t>39</w:t>
            </w:r>
            <w:r>
              <w:rPr>
                <w:noProof/>
                <w:webHidden/>
              </w:rPr>
              <w:fldChar w:fldCharType="end"/>
            </w:r>
          </w:hyperlink>
        </w:p>
        <w:p w14:paraId="258BA6D7" w14:textId="75C1EC3A" w:rsidR="00FB476C" w:rsidRDefault="00FB476C">
          <w:pPr>
            <w:pStyle w:val="Indholdsfortegnelse2"/>
            <w:tabs>
              <w:tab w:val="right" w:leader="dot" w:pos="9628"/>
            </w:tabs>
            <w:rPr>
              <w:rFonts w:eastAsiaTheme="minorEastAsia"/>
              <w:i w:val="0"/>
              <w:iCs w:val="0"/>
              <w:noProof/>
              <w:sz w:val="24"/>
              <w:szCs w:val="24"/>
              <w:lang w:eastAsia="da-DK"/>
            </w:rPr>
          </w:pPr>
          <w:hyperlink w:anchor="_Toc202600926" w:history="1">
            <w:r w:rsidRPr="00EB791A">
              <w:rPr>
                <w:rStyle w:val="Hyperlink"/>
                <w:noProof/>
                <w:lang w:val="en-US"/>
              </w:rPr>
              <w:t>J.2 Methodology</w:t>
            </w:r>
            <w:r>
              <w:rPr>
                <w:noProof/>
                <w:webHidden/>
              </w:rPr>
              <w:tab/>
            </w:r>
            <w:r>
              <w:rPr>
                <w:noProof/>
                <w:webHidden/>
              </w:rPr>
              <w:fldChar w:fldCharType="begin"/>
            </w:r>
            <w:r>
              <w:rPr>
                <w:noProof/>
                <w:webHidden/>
              </w:rPr>
              <w:instrText xml:space="preserve"> PAGEREF _Toc202600926 \h </w:instrText>
            </w:r>
            <w:r>
              <w:rPr>
                <w:noProof/>
                <w:webHidden/>
              </w:rPr>
            </w:r>
            <w:r>
              <w:rPr>
                <w:noProof/>
                <w:webHidden/>
              </w:rPr>
              <w:fldChar w:fldCharType="separate"/>
            </w:r>
            <w:r>
              <w:rPr>
                <w:noProof/>
                <w:webHidden/>
              </w:rPr>
              <w:t>39</w:t>
            </w:r>
            <w:r>
              <w:rPr>
                <w:noProof/>
                <w:webHidden/>
              </w:rPr>
              <w:fldChar w:fldCharType="end"/>
            </w:r>
          </w:hyperlink>
        </w:p>
        <w:p w14:paraId="798C4112" w14:textId="4B62AC8C" w:rsidR="00FB476C" w:rsidRDefault="00FB476C">
          <w:pPr>
            <w:pStyle w:val="Indholdsfortegnelse2"/>
            <w:tabs>
              <w:tab w:val="right" w:leader="dot" w:pos="9628"/>
            </w:tabs>
            <w:rPr>
              <w:rFonts w:eastAsiaTheme="minorEastAsia"/>
              <w:i w:val="0"/>
              <w:iCs w:val="0"/>
              <w:noProof/>
              <w:sz w:val="24"/>
              <w:szCs w:val="24"/>
              <w:lang w:eastAsia="da-DK"/>
            </w:rPr>
          </w:pPr>
          <w:hyperlink w:anchor="_Toc202600927" w:history="1">
            <w:r w:rsidRPr="00EB791A">
              <w:rPr>
                <w:rStyle w:val="Hyperlink"/>
                <w:noProof/>
                <w:lang w:val="en-US"/>
              </w:rPr>
              <w:t>J.3 Results</w:t>
            </w:r>
            <w:r>
              <w:rPr>
                <w:noProof/>
                <w:webHidden/>
              </w:rPr>
              <w:tab/>
            </w:r>
            <w:r>
              <w:rPr>
                <w:noProof/>
                <w:webHidden/>
              </w:rPr>
              <w:fldChar w:fldCharType="begin"/>
            </w:r>
            <w:r>
              <w:rPr>
                <w:noProof/>
                <w:webHidden/>
              </w:rPr>
              <w:instrText xml:space="preserve"> PAGEREF _Toc202600927 \h </w:instrText>
            </w:r>
            <w:r>
              <w:rPr>
                <w:noProof/>
                <w:webHidden/>
              </w:rPr>
            </w:r>
            <w:r>
              <w:rPr>
                <w:noProof/>
                <w:webHidden/>
              </w:rPr>
              <w:fldChar w:fldCharType="separate"/>
            </w:r>
            <w:r>
              <w:rPr>
                <w:noProof/>
                <w:webHidden/>
              </w:rPr>
              <w:t>40</w:t>
            </w:r>
            <w:r>
              <w:rPr>
                <w:noProof/>
                <w:webHidden/>
              </w:rPr>
              <w:fldChar w:fldCharType="end"/>
            </w:r>
          </w:hyperlink>
        </w:p>
        <w:p w14:paraId="14A94DDF" w14:textId="6091D899" w:rsidR="00FB476C" w:rsidRDefault="00FB476C">
          <w:pPr>
            <w:pStyle w:val="Indholdsfortegnelse3"/>
            <w:tabs>
              <w:tab w:val="right" w:leader="dot" w:pos="9628"/>
            </w:tabs>
            <w:rPr>
              <w:rFonts w:eastAsiaTheme="minorEastAsia"/>
              <w:noProof/>
              <w:sz w:val="24"/>
              <w:szCs w:val="24"/>
              <w:lang w:eastAsia="da-DK"/>
            </w:rPr>
          </w:pPr>
          <w:hyperlink w:anchor="_Toc202600928" w:history="1">
            <w:r w:rsidRPr="00EB791A">
              <w:rPr>
                <w:rStyle w:val="Hyperlink"/>
                <w:noProof/>
                <w:lang w:val="en-US"/>
              </w:rPr>
              <w:t>J.3.1 Orbital Alignment</w:t>
            </w:r>
            <w:r>
              <w:rPr>
                <w:noProof/>
                <w:webHidden/>
              </w:rPr>
              <w:tab/>
            </w:r>
            <w:r>
              <w:rPr>
                <w:noProof/>
                <w:webHidden/>
              </w:rPr>
              <w:fldChar w:fldCharType="begin"/>
            </w:r>
            <w:r>
              <w:rPr>
                <w:noProof/>
                <w:webHidden/>
              </w:rPr>
              <w:instrText xml:space="preserve"> PAGEREF _Toc202600928 \h </w:instrText>
            </w:r>
            <w:r>
              <w:rPr>
                <w:noProof/>
                <w:webHidden/>
              </w:rPr>
            </w:r>
            <w:r>
              <w:rPr>
                <w:noProof/>
                <w:webHidden/>
              </w:rPr>
              <w:fldChar w:fldCharType="separate"/>
            </w:r>
            <w:r>
              <w:rPr>
                <w:noProof/>
                <w:webHidden/>
              </w:rPr>
              <w:t>40</w:t>
            </w:r>
            <w:r>
              <w:rPr>
                <w:noProof/>
                <w:webHidden/>
              </w:rPr>
              <w:fldChar w:fldCharType="end"/>
            </w:r>
          </w:hyperlink>
        </w:p>
        <w:p w14:paraId="3E1D20EE" w14:textId="61CF7091" w:rsidR="00FB476C" w:rsidRDefault="00FB476C">
          <w:pPr>
            <w:pStyle w:val="Indholdsfortegnelse2"/>
            <w:tabs>
              <w:tab w:val="right" w:leader="dot" w:pos="9628"/>
            </w:tabs>
            <w:rPr>
              <w:rFonts w:eastAsiaTheme="minorEastAsia"/>
              <w:i w:val="0"/>
              <w:iCs w:val="0"/>
              <w:noProof/>
              <w:sz w:val="24"/>
              <w:szCs w:val="24"/>
              <w:lang w:eastAsia="da-DK"/>
            </w:rPr>
          </w:pPr>
          <w:hyperlink w:anchor="_Toc202600929" w:history="1">
            <w:r w:rsidRPr="00EB791A">
              <w:rPr>
                <w:rStyle w:val="Hyperlink"/>
                <w:noProof/>
                <w:lang w:val="en-US"/>
              </w:rPr>
              <w:t>J.3.2 Pressure-Driven Trajectory</w:t>
            </w:r>
            <w:r>
              <w:rPr>
                <w:noProof/>
                <w:webHidden/>
              </w:rPr>
              <w:tab/>
            </w:r>
            <w:r>
              <w:rPr>
                <w:noProof/>
                <w:webHidden/>
              </w:rPr>
              <w:fldChar w:fldCharType="begin"/>
            </w:r>
            <w:r>
              <w:rPr>
                <w:noProof/>
                <w:webHidden/>
              </w:rPr>
              <w:instrText xml:space="preserve"> PAGEREF _Toc202600929 \h </w:instrText>
            </w:r>
            <w:r>
              <w:rPr>
                <w:noProof/>
                <w:webHidden/>
              </w:rPr>
            </w:r>
            <w:r>
              <w:rPr>
                <w:noProof/>
                <w:webHidden/>
              </w:rPr>
              <w:fldChar w:fldCharType="separate"/>
            </w:r>
            <w:r>
              <w:rPr>
                <w:noProof/>
                <w:webHidden/>
              </w:rPr>
              <w:t>40</w:t>
            </w:r>
            <w:r>
              <w:rPr>
                <w:noProof/>
                <w:webHidden/>
              </w:rPr>
              <w:fldChar w:fldCharType="end"/>
            </w:r>
          </w:hyperlink>
        </w:p>
        <w:p w14:paraId="7E8517C9" w14:textId="5C9CB2EB" w:rsidR="00FB476C" w:rsidRDefault="00FB476C">
          <w:pPr>
            <w:pStyle w:val="Indholdsfortegnelse2"/>
            <w:tabs>
              <w:tab w:val="right" w:leader="dot" w:pos="9628"/>
            </w:tabs>
            <w:rPr>
              <w:rFonts w:eastAsiaTheme="minorEastAsia"/>
              <w:i w:val="0"/>
              <w:iCs w:val="0"/>
              <w:noProof/>
              <w:sz w:val="24"/>
              <w:szCs w:val="24"/>
              <w:lang w:eastAsia="da-DK"/>
            </w:rPr>
          </w:pPr>
          <w:hyperlink w:anchor="_Toc202600930" w:history="1">
            <w:r w:rsidRPr="00EB791A">
              <w:rPr>
                <w:rStyle w:val="Hyperlink"/>
                <w:noProof/>
                <w:lang w:val="en-US"/>
              </w:rPr>
              <w:t>J.4 Conclusion and Implications</w:t>
            </w:r>
            <w:r>
              <w:rPr>
                <w:noProof/>
                <w:webHidden/>
              </w:rPr>
              <w:tab/>
            </w:r>
            <w:r>
              <w:rPr>
                <w:noProof/>
                <w:webHidden/>
              </w:rPr>
              <w:fldChar w:fldCharType="begin"/>
            </w:r>
            <w:r>
              <w:rPr>
                <w:noProof/>
                <w:webHidden/>
              </w:rPr>
              <w:instrText xml:space="preserve"> PAGEREF _Toc202600930 \h </w:instrText>
            </w:r>
            <w:r>
              <w:rPr>
                <w:noProof/>
                <w:webHidden/>
              </w:rPr>
            </w:r>
            <w:r>
              <w:rPr>
                <w:noProof/>
                <w:webHidden/>
              </w:rPr>
              <w:fldChar w:fldCharType="separate"/>
            </w:r>
            <w:r>
              <w:rPr>
                <w:noProof/>
                <w:webHidden/>
              </w:rPr>
              <w:t>41</w:t>
            </w:r>
            <w:r>
              <w:rPr>
                <w:noProof/>
                <w:webHidden/>
              </w:rPr>
              <w:fldChar w:fldCharType="end"/>
            </w:r>
          </w:hyperlink>
        </w:p>
        <w:p w14:paraId="52EE653E" w14:textId="66A09344" w:rsidR="00FB476C" w:rsidRDefault="00FB476C">
          <w:pPr>
            <w:pStyle w:val="Indholdsfortegnelse1"/>
            <w:tabs>
              <w:tab w:val="right" w:leader="dot" w:pos="9628"/>
            </w:tabs>
            <w:rPr>
              <w:rFonts w:eastAsiaTheme="minorEastAsia"/>
              <w:b w:val="0"/>
              <w:bCs w:val="0"/>
              <w:noProof/>
              <w:sz w:val="24"/>
              <w:szCs w:val="24"/>
              <w:lang w:eastAsia="da-DK"/>
            </w:rPr>
          </w:pPr>
          <w:hyperlink w:anchor="_Toc202600931" w:history="1">
            <w:r w:rsidRPr="00EB791A">
              <w:rPr>
                <w:rStyle w:val="Hyperlink"/>
                <w:noProof/>
                <w:lang w:val="en-US"/>
              </w:rPr>
              <w:t>Figure Reference Table (for later insertion)</w:t>
            </w:r>
            <w:r>
              <w:rPr>
                <w:noProof/>
                <w:webHidden/>
              </w:rPr>
              <w:tab/>
            </w:r>
            <w:r>
              <w:rPr>
                <w:noProof/>
                <w:webHidden/>
              </w:rPr>
              <w:fldChar w:fldCharType="begin"/>
            </w:r>
            <w:r>
              <w:rPr>
                <w:noProof/>
                <w:webHidden/>
              </w:rPr>
              <w:instrText xml:space="preserve"> PAGEREF _Toc202600931 \h </w:instrText>
            </w:r>
            <w:r>
              <w:rPr>
                <w:noProof/>
                <w:webHidden/>
              </w:rPr>
            </w:r>
            <w:r>
              <w:rPr>
                <w:noProof/>
                <w:webHidden/>
              </w:rPr>
              <w:fldChar w:fldCharType="separate"/>
            </w:r>
            <w:r>
              <w:rPr>
                <w:noProof/>
                <w:webHidden/>
              </w:rPr>
              <w:t>41</w:t>
            </w:r>
            <w:r>
              <w:rPr>
                <w:noProof/>
                <w:webHidden/>
              </w:rPr>
              <w:fldChar w:fldCharType="end"/>
            </w:r>
          </w:hyperlink>
        </w:p>
        <w:p w14:paraId="1EAED2AB" w14:textId="2D3C7853" w:rsidR="00FB476C" w:rsidRDefault="00FB476C">
          <w:pPr>
            <w:pStyle w:val="Indholdsfortegnelse2"/>
            <w:tabs>
              <w:tab w:val="right" w:leader="dot" w:pos="9628"/>
            </w:tabs>
            <w:rPr>
              <w:rFonts w:eastAsiaTheme="minorEastAsia"/>
              <w:i w:val="0"/>
              <w:iCs w:val="0"/>
              <w:noProof/>
              <w:sz w:val="24"/>
              <w:szCs w:val="24"/>
              <w:lang w:eastAsia="da-DK"/>
            </w:rPr>
          </w:pPr>
          <w:hyperlink w:anchor="_Toc202600932" w:history="1">
            <w:r w:rsidRPr="00EB791A">
              <w:rPr>
                <w:rStyle w:val="Hyperlink"/>
                <w:noProof/>
                <w:lang w:val="en-US"/>
              </w:rPr>
              <w:t>J.5 Technical Notes and Reproducibility</w:t>
            </w:r>
            <w:r>
              <w:rPr>
                <w:noProof/>
                <w:webHidden/>
              </w:rPr>
              <w:tab/>
            </w:r>
            <w:r>
              <w:rPr>
                <w:noProof/>
                <w:webHidden/>
              </w:rPr>
              <w:fldChar w:fldCharType="begin"/>
            </w:r>
            <w:r>
              <w:rPr>
                <w:noProof/>
                <w:webHidden/>
              </w:rPr>
              <w:instrText xml:space="preserve"> PAGEREF _Toc202600932 \h </w:instrText>
            </w:r>
            <w:r>
              <w:rPr>
                <w:noProof/>
                <w:webHidden/>
              </w:rPr>
            </w:r>
            <w:r>
              <w:rPr>
                <w:noProof/>
                <w:webHidden/>
              </w:rPr>
              <w:fldChar w:fldCharType="separate"/>
            </w:r>
            <w:r>
              <w:rPr>
                <w:noProof/>
                <w:webHidden/>
              </w:rPr>
              <w:t>41</w:t>
            </w:r>
            <w:r>
              <w:rPr>
                <w:noProof/>
                <w:webHidden/>
              </w:rPr>
              <w:fldChar w:fldCharType="end"/>
            </w:r>
          </w:hyperlink>
        </w:p>
        <w:p w14:paraId="33D4A71D" w14:textId="580805BA" w:rsidR="00FB476C" w:rsidRDefault="00FB476C">
          <w:pPr>
            <w:pStyle w:val="Indholdsfortegnelse3"/>
            <w:tabs>
              <w:tab w:val="right" w:leader="dot" w:pos="9628"/>
            </w:tabs>
            <w:rPr>
              <w:rFonts w:eastAsiaTheme="minorEastAsia"/>
              <w:noProof/>
              <w:sz w:val="24"/>
              <w:szCs w:val="24"/>
              <w:lang w:eastAsia="da-DK"/>
            </w:rPr>
          </w:pPr>
          <w:hyperlink w:anchor="_Toc202600933" w:history="1">
            <w:r w:rsidRPr="00EB791A">
              <w:rPr>
                <w:rStyle w:val="Hyperlink"/>
                <w:noProof/>
                <w:lang w:val="en-US"/>
              </w:rPr>
              <w:t>J.5.1 Simulation Environment</w:t>
            </w:r>
            <w:r>
              <w:rPr>
                <w:noProof/>
                <w:webHidden/>
              </w:rPr>
              <w:tab/>
            </w:r>
            <w:r>
              <w:rPr>
                <w:noProof/>
                <w:webHidden/>
              </w:rPr>
              <w:fldChar w:fldCharType="begin"/>
            </w:r>
            <w:r>
              <w:rPr>
                <w:noProof/>
                <w:webHidden/>
              </w:rPr>
              <w:instrText xml:space="preserve"> PAGEREF _Toc202600933 \h </w:instrText>
            </w:r>
            <w:r>
              <w:rPr>
                <w:noProof/>
                <w:webHidden/>
              </w:rPr>
            </w:r>
            <w:r>
              <w:rPr>
                <w:noProof/>
                <w:webHidden/>
              </w:rPr>
              <w:fldChar w:fldCharType="separate"/>
            </w:r>
            <w:r>
              <w:rPr>
                <w:noProof/>
                <w:webHidden/>
              </w:rPr>
              <w:t>41</w:t>
            </w:r>
            <w:r>
              <w:rPr>
                <w:noProof/>
                <w:webHidden/>
              </w:rPr>
              <w:fldChar w:fldCharType="end"/>
            </w:r>
          </w:hyperlink>
        </w:p>
        <w:p w14:paraId="001BD7D5" w14:textId="782A4D73" w:rsidR="00FB476C" w:rsidRDefault="00FB476C">
          <w:pPr>
            <w:pStyle w:val="Indholdsfortegnelse2"/>
            <w:tabs>
              <w:tab w:val="right" w:leader="dot" w:pos="9628"/>
            </w:tabs>
            <w:rPr>
              <w:rFonts w:eastAsiaTheme="minorEastAsia"/>
              <w:i w:val="0"/>
              <w:iCs w:val="0"/>
              <w:noProof/>
              <w:sz w:val="24"/>
              <w:szCs w:val="24"/>
              <w:lang w:eastAsia="da-DK"/>
            </w:rPr>
          </w:pPr>
          <w:hyperlink w:anchor="_Toc202600934" w:history="1">
            <w:r w:rsidRPr="00EB791A">
              <w:rPr>
                <w:rStyle w:val="Hyperlink"/>
                <w:noProof/>
                <w:lang w:val="en-US"/>
              </w:rPr>
              <w:t>J.5.2 Pressure Field Definition</w:t>
            </w:r>
            <w:r>
              <w:rPr>
                <w:noProof/>
                <w:webHidden/>
              </w:rPr>
              <w:tab/>
            </w:r>
            <w:r>
              <w:rPr>
                <w:noProof/>
                <w:webHidden/>
              </w:rPr>
              <w:fldChar w:fldCharType="begin"/>
            </w:r>
            <w:r>
              <w:rPr>
                <w:noProof/>
                <w:webHidden/>
              </w:rPr>
              <w:instrText xml:space="preserve"> PAGEREF _Toc202600934 \h </w:instrText>
            </w:r>
            <w:r>
              <w:rPr>
                <w:noProof/>
                <w:webHidden/>
              </w:rPr>
            </w:r>
            <w:r>
              <w:rPr>
                <w:noProof/>
                <w:webHidden/>
              </w:rPr>
              <w:fldChar w:fldCharType="separate"/>
            </w:r>
            <w:r>
              <w:rPr>
                <w:noProof/>
                <w:webHidden/>
              </w:rPr>
              <w:t>42</w:t>
            </w:r>
            <w:r>
              <w:rPr>
                <w:noProof/>
                <w:webHidden/>
              </w:rPr>
              <w:fldChar w:fldCharType="end"/>
            </w:r>
          </w:hyperlink>
        </w:p>
        <w:p w14:paraId="4733C71E" w14:textId="03ABCB7C" w:rsidR="00FB476C" w:rsidRDefault="00FB476C">
          <w:pPr>
            <w:pStyle w:val="Indholdsfortegnelse2"/>
            <w:tabs>
              <w:tab w:val="right" w:leader="dot" w:pos="9628"/>
            </w:tabs>
            <w:rPr>
              <w:rFonts w:eastAsiaTheme="minorEastAsia"/>
              <w:i w:val="0"/>
              <w:iCs w:val="0"/>
              <w:noProof/>
              <w:sz w:val="24"/>
              <w:szCs w:val="24"/>
              <w:lang w:eastAsia="da-DK"/>
            </w:rPr>
          </w:pPr>
          <w:hyperlink w:anchor="_Toc202600935" w:history="1">
            <w:r w:rsidRPr="00EB791A">
              <w:rPr>
                <w:rStyle w:val="Hyperlink"/>
                <w:noProof/>
                <w:lang w:val="en-US"/>
              </w:rPr>
              <w:t>J.5.3 Data Sources</w:t>
            </w:r>
            <w:r>
              <w:rPr>
                <w:noProof/>
                <w:webHidden/>
              </w:rPr>
              <w:tab/>
            </w:r>
            <w:r>
              <w:rPr>
                <w:noProof/>
                <w:webHidden/>
              </w:rPr>
              <w:fldChar w:fldCharType="begin"/>
            </w:r>
            <w:r>
              <w:rPr>
                <w:noProof/>
                <w:webHidden/>
              </w:rPr>
              <w:instrText xml:space="preserve"> PAGEREF _Toc202600935 \h </w:instrText>
            </w:r>
            <w:r>
              <w:rPr>
                <w:noProof/>
                <w:webHidden/>
              </w:rPr>
            </w:r>
            <w:r>
              <w:rPr>
                <w:noProof/>
                <w:webHidden/>
              </w:rPr>
              <w:fldChar w:fldCharType="separate"/>
            </w:r>
            <w:r>
              <w:rPr>
                <w:noProof/>
                <w:webHidden/>
              </w:rPr>
              <w:t>42</w:t>
            </w:r>
            <w:r>
              <w:rPr>
                <w:noProof/>
                <w:webHidden/>
              </w:rPr>
              <w:fldChar w:fldCharType="end"/>
            </w:r>
          </w:hyperlink>
        </w:p>
        <w:p w14:paraId="286AA158" w14:textId="4F0E0F54" w:rsidR="00FB476C" w:rsidRDefault="00FB476C">
          <w:pPr>
            <w:pStyle w:val="Indholdsfortegnelse2"/>
            <w:tabs>
              <w:tab w:val="right" w:leader="dot" w:pos="9628"/>
            </w:tabs>
            <w:rPr>
              <w:rFonts w:eastAsiaTheme="minorEastAsia"/>
              <w:i w:val="0"/>
              <w:iCs w:val="0"/>
              <w:noProof/>
              <w:sz w:val="24"/>
              <w:szCs w:val="24"/>
              <w:lang w:eastAsia="da-DK"/>
            </w:rPr>
          </w:pPr>
          <w:hyperlink w:anchor="_Toc202600936" w:history="1">
            <w:r w:rsidRPr="00EB791A">
              <w:rPr>
                <w:rStyle w:val="Hyperlink"/>
                <w:noProof/>
                <w:lang w:val="en-US"/>
              </w:rPr>
              <w:t>J.5.4 Limitations and Notes</w:t>
            </w:r>
            <w:r>
              <w:rPr>
                <w:noProof/>
                <w:webHidden/>
              </w:rPr>
              <w:tab/>
            </w:r>
            <w:r>
              <w:rPr>
                <w:noProof/>
                <w:webHidden/>
              </w:rPr>
              <w:fldChar w:fldCharType="begin"/>
            </w:r>
            <w:r>
              <w:rPr>
                <w:noProof/>
                <w:webHidden/>
              </w:rPr>
              <w:instrText xml:space="preserve"> PAGEREF _Toc202600936 \h </w:instrText>
            </w:r>
            <w:r>
              <w:rPr>
                <w:noProof/>
                <w:webHidden/>
              </w:rPr>
            </w:r>
            <w:r>
              <w:rPr>
                <w:noProof/>
                <w:webHidden/>
              </w:rPr>
              <w:fldChar w:fldCharType="separate"/>
            </w:r>
            <w:r>
              <w:rPr>
                <w:noProof/>
                <w:webHidden/>
              </w:rPr>
              <w:t>42</w:t>
            </w:r>
            <w:r>
              <w:rPr>
                <w:noProof/>
                <w:webHidden/>
              </w:rPr>
              <w:fldChar w:fldCharType="end"/>
            </w:r>
          </w:hyperlink>
        </w:p>
        <w:p w14:paraId="1DBC6DDC" w14:textId="7EA20E89" w:rsidR="00FB476C" w:rsidRDefault="00FB476C">
          <w:pPr>
            <w:pStyle w:val="Indholdsfortegnelse1"/>
            <w:tabs>
              <w:tab w:val="right" w:leader="dot" w:pos="9628"/>
            </w:tabs>
            <w:rPr>
              <w:rFonts w:eastAsiaTheme="minorEastAsia"/>
              <w:b w:val="0"/>
              <w:bCs w:val="0"/>
              <w:noProof/>
              <w:sz w:val="24"/>
              <w:szCs w:val="24"/>
              <w:lang w:eastAsia="da-DK"/>
            </w:rPr>
          </w:pPr>
          <w:hyperlink w:anchor="_Toc202600937" w:history="1">
            <w:r w:rsidRPr="00EB791A">
              <w:rPr>
                <w:rStyle w:val="Hyperlink"/>
                <w:noProof/>
                <w:lang w:val="en-US"/>
              </w:rPr>
              <w:t>Appendix K.2 – Comparison with Penrose’s CCC and Planck Data</w:t>
            </w:r>
            <w:r>
              <w:rPr>
                <w:noProof/>
                <w:webHidden/>
              </w:rPr>
              <w:tab/>
            </w:r>
            <w:r>
              <w:rPr>
                <w:noProof/>
                <w:webHidden/>
              </w:rPr>
              <w:fldChar w:fldCharType="begin"/>
            </w:r>
            <w:r>
              <w:rPr>
                <w:noProof/>
                <w:webHidden/>
              </w:rPr>
              <w:instrText xml:space="preserve"> PAGEREF _Toc202600937 \h </w:instrText>
            </w:r>
            <w:r>
              <w:rPr>
                <w:noProof/>
                <w:webHidden/>
              </w:rPr>
            </w:r>
            <w:r>
              <w:rPr>
                <w:noProof/>
                <w:webHidden/>
              </w:rPr>
              <w:fldChar w:fldCharType="separate"/>
            </w:r>
            <w:r>
              <w:rPr>
                <w:noProof/>
                <w:webHidden/>
              </w:rPr>
              <w:t>43</w:t>
            </w:r>
            <w:r>
              <w:rPr>
                <w:noProof/>
                <w:webHidden/>
              </w:rPr>
              <w:fldChar w:fldCharType="end"/>
            </w:r>
          </w:hyperlink>
        </w:p>
        <w:p w14:paraId="60CF4FEF" w14:textId="6E46E636" w:rsidR="00FB476C" w:rsidRDefault="00FB476C">
          <w:pPr>
            <w:pStyle w:val="Indholdsfortegnelse1"/>
            <w:tabs>
              <w:tab w:val="right" w:leader="dot" w:pos="9628"/>
            </w:tabs>
            <w:rPr>
              <w:rFonts w:eastAsiaTheme="minorEastAsia"/>
              <w:b w:val="0"/>
              <w:bCs w:val="0"/>
              <w:noProof/>
              <w:sz w:val="24"/>
              <w:szCs w:val="24"/>
              <w:lang w:eastAsia="da-DK"/>
            </w:rPr>
          </w:pPr>
          <w:hyperlink w:anchor="_Toc202600938" w:history="1">
            <w:r w:rsidRPr="00EB791A">
              <w:rPr>
                <w:rStyle w:val="Hyperlink"/>
                <w:noProof/>
                <w:lang w:val="en-US"/>
              </w:rPr>
              <w:t>Appendix L – Biological Information and Pressure-Time Field</w:t>
            </w:r>
            <w:r>
              <w:rPr>
                <w:noProof/>
                <w:webHidden/>
              </w:rPr>
              <w:tab/>
            </w:r>
            <w:r>
              <w:rPr>
                <w:noProof/>
                <w:webHidden/>
              </w:rPr>
              <w:fldChar w:fldCharType="begin"/>
            </w:r>
            <w:r>
              <w:rPr>
                <w:noProof/>
                <w:webHidden/>
              </w:rPr>
              <w:instrText xml:space="preserve"> PAGEREF _Toc202600938 \h </w:instrText>
            </w:r>
            <w:r>
              <w:rPr>
                <w:noProof/>
                <w:webHidden/>
              </w:rPr>
            </w:r>
            <w:r>
              <w:rPr>
                <w:noProof/>
                <w:webHidden/>
              </w:rPr>
              <w:fldChar w:fldCharType="separate"/>
            </w:r>
            <w:r>
              <w:rPr>
                <w:noProof/>
                <w:webHidden/>
              </w:rPr>
              <w:t>45</w:t>
            </w:r>
            <w:r>
              <w:rPr>
                <w:noProof/>
                <w:webHidden/>
              </w:rPr>
              <w:fldChar w:fldCharType="end"/>
            </w:r>
          </w:hyperlink>
        </w:p>
        <w:p w14:paraId="0C3A7AD0" w14:textId="4B049F6C" w:rsidR="00FB476C" w:rsidRDefault="00FB476C">
          <w:pPr>
            <w:pStyle w:val="Indholdsfortegnelse2"/>
            <w:tabs>
              <w:tab w:val="right" w:leader="dot" w:pos="9628"/>
            </w:tabs>
            <w:rPr>
              <w:rFonts w:eastAsiaTheme="minorEastAsia"/>
              <w:i w:val="0"/>
              <w:iCs w:val="0"/>
              <w:noProof/>
              <w:sz w:val="24"/>
              <w:szCs w:val="24"/>
              <w:lang w:eastAsia="da-DK"/>
            </w:rPr>
          </w:pPr>
          <w:hyperlink w:anchor="_Toc202600939" w:history="1">
            <w:r w:rsidRPr="00EB791A">
              <w:rPr>
                <w:rStyle w:val="Hyperlink"/>
                <w:noProof/>
                <w:lang w:val="en-US"/>
              </w:rPr>
              <w:t>L.1 Purpose</w:t>
            </w:r>
            <w:r>
              <w:rPr>
                <w:noProof/>
                <w:webHidden/>
              </w:rPr>
              <w:tab/>
            </w:r>
            <w:r>
              <w:rPr>
                <w:noProof/>
                <w:webHidden/>
              </w:rPr>
              <w:fldChar w:fldCharType="begin"/>
            </w:r>
            <w:r>
              <w:rPr>
                <w:noProof/>
                <w:webHidden/>
              </w:rPr>
              <w:instrText xml:space="preserve"> PAGEREF _Toc202600939 \h </w:instrText>
            </w:r>
            <w:r>
              <w:rPr>
                <w:noProof/>
                <w:webHidden/>
              </w:rPr>
            </w:r>
            <w:r>
              <w:rPr>
                <w:noProof/>
                <w:webHidden/>
              </w:rPr>
              <w:fldChar w:fldCharType="separate"/>
            </w:r>
            <w:r>
              <w:rPr>
                <w:noProof/>
                <w:webHidden/>
              </w:rPr>
              <w:t>45</w:t>
            </w:r>
            <w:r>
              <w:rPr>
                <w:noProof/>
                <w:webHidden/>
              </w:rPr>
              <w:fldChar w:fldCharType="end"/>
            </w:r>
          </w:hyperlink>
        </w:p>
        <w:p w14:paraId="3A86421F" w14:textId="4992ABD5" w:rsidR="00FB476C" w:rsidRDefault="00FB476C">
          <w:pPr>
            <w:pStyle w:val="Indholdsfortegnelse2"/>
            <w:tabs>
              <w:tab w:val="right" w:leader="dot" w:pos="9628"/>
            </w:tabs>
            <w:rPr>
              <w:rFonts w:eastAsiaTheme="minorEastAsia"/>
              <w:i w:val="0"/>
              <w:iCs w:val="0"/>
              <w:noProof/>
              <w:sz w:val="24"/>
              <w:szCs w:val="24"/>
              <w:lang w:eastAsia="da-DK"/>
            </w:rPr>
          </w:pPr>
          <w:hyperlink w:anchor="_Toc202600940" w:history="1">
            <w:r w:rsidRPr="00EB791A">
              <w:rPr>
                <w:rStyle w:val="Hyperlink"/>
                <w:noProof/>
                <w:lang w:val="en-US"/>
              </w:rPr>
              <w:t>L.2 From DNA to Protein: A Resonant Cascade</w:t>
            </w:r>
            <w:r>
              <w:rPr>
                <w:noProof/>
                <w:webHidden/>
              </w:rPr>
              <w:tab/>
            </w:r>
            <w:r>
              <w:rPr>
                <w:noProof/>
                <w:webHidden/>
              </w:rPr>
              <w:fldChar w:fldCharType="begin"/>
            </w:r>
            <w:r>
              <w:rPr>
                <w:noProof/>
                <w:webHidden/>
              </w:rPr>
              <w:instrText xml:space="preserve"> PAGEREF _Toc202600940 \h </w:instrText>
            </w:r>
            <w:r>
              <w:rPr>
                <w:noProof/>
                <w:webHidden/>
              </w:rPr>
            </w:r>
            <w:r>
              <w:rPr>
                <w:noProof/>
                <w:webHidden/>
              </w:rPr>
              <w:fldChar w:fldCharType="separate"/>
            </w:r>
            <w:r>
              <w:rPr>
                <w:noProof/>
                <w:webHidden/>
              </w:rPr>
              <w:t>45</w:t>
            </w:r>
            <w:r>
              <w:rPr>
                <w:noProof/>
                <w:webHidden/>
              </w:rPr>
              <w:fldChar w:fldCharType="end"/>
            </w:r>
          </w:hyperlink>
        </w:p>
        <w:p w14:paraId="4BA380D1" w14:textId="5B57B8F2" w:rsidR="00FB476C" w:rsidRDefault="00FB476C">
          <w:pPr>
            <w:pStyle w:val="Indholdsfortegnelse2"/>
            <w:tabs>
              <w:tab w:val="right" w:leader="dot" w:pos="9628"/>
            </w:tabs>
            <w:rPr>
              <w:rFonts w:eastAsiaTheme="minorEastAsia"/>
              <w:i w:val="0"/>
              <w:iCs w:val="0"/>
              <w:noProof/>
              <w:sz w:val="24"/>
              <w:szCs w:val="24"/>
              <w:lang w:eastAsia="da-DK"/>
            </w:rPr>
          </w:pPr>
          <w:hyperlink w:anchor="_Toc202600941" w:history="1">
            <w:r w:rsidRPr="00EB791A">
              <w:rPr>
                <w:rStyle w:val="Hyperlink"/>
                <w:noProof/>
                <w:lang w:val="en-US"/>
              </w:rPr>
              <w:t>L.3 Protein Folding as Pressure Balance</w:t>
            </w:r>
            <w:r>
              <w:rPr>
                <w:noProof/>
                <w:webHidden/>
              </w:rPr>
              <w:tab/>
            </w:r>
            <w:r>
              <w:rPr>
                <w:noProof/>
                <w:webHidden/>
              </w:rPr>
              <w:fldChar w:fldCharType="begin"/>
            </w:r>
            <w:r>
              <w:rPr>
                <w:noProof/>
                <w:webHidden/>
              </w:rPr>
              <w:instrText xml:space="preserve"> PAGEREF _Toc202600941 \h </w:instrText>
            </w:r>
            <w:r>
              <w:rPr>
                <w:noProof/>
                <w:webHidden/>
              </w:rPr>
            </w:r>
            <w:r>
              <w:rPr>
                <w:noProof/>
                <w:webHidden/>
              </w:rPr>
              <w:fldChar w:fldCharType="separate"/>
            </w:r>
            <w:r>
              <w:rPr>
                <w:noProof/>
                <w:webHidden/>
              </w:rPr>
              <w:t>46</w:t>
            </w:r>
            <w:r>
              <w:rPr>
                <w:noProof/>
                <w:webHidden/>
              </w:rPr>
              <w:fldChar w:fldCharType="end"/>
            </w:r>
          </w:hyperlink>
        </w:p>
        <w:p w14:paraId="5A91BECC" w14:textId="606EA5EA" w:rsidR="00FB476C" w:rsidRDefault="00FB476C">
          <w:pPr>
            <w:pStyle w:val="Indholdsfortegnelse2"/>
            <w:tabs>
              <w:tab w:val="right" w:leader="dot" w:pos="9628"/>
            </w:tabs>
            <w:rPr>
              <w:rFonts w:eastAsiaTheme="minorEastAsia"/>
              <w:i w:val="0"/>
              <w:iCs w:val="0"/>
              <w:noProof/>
              <w:sz w:val="24"/>
              <w:szCs w:val="24"/>
              <w:lang w:eastAsia="da-DK"/>
            </w:rPr>
          </w:pPr>
          <w:hyperlink w:anchor="_Toc202600942" w:history="1">
            <w:r w:rsidRPr="00EB791A">
              <w:rPr>
                <w:rStyle w:val="Hyperlink"/>
                <w:noProof/>
                <w:lang w:val="en-US"/>
              </w:rPr>
              <w:t>L.4 Mutation and Field Disturbance</w:t>
            </w:r>
            <w:r>
              <w:rPr>
                <w:noProof/>
                <w:webHidden/>
              </w:rPr>
              <w:tab/>
            </w:r>
            <w:r>
              <w:rPr>
                <w:noProof/>
                <w:webHidden/>
              </w:rPr>
              <w:fldChar w:fldCharType="begin"/>
            </w:r>
            <w:r>
              <w:rPr>
                <w:noProof/>
                <w:webHidden/>
              </w:rPr>
              <w:instrText xml:space="preserve"> PAGEREF _Toc202600942 \h </w:instrText>
            </w:r>
            <w:r>
              <w:rPr>
                <w:noProof/>
                <w:webHidden/>
              </w:rPr>
            </w:r>
            <w:r>
              <w:rPr>
                <w:noProof/>
                <w:webHidden/>
              </w:rPr>
              <w:fldChar w:fldCharType="separate"/>
            </w:r>
            <w:r>
              <w:rPr>
                <w:noProof/>
                <w:webHidden/>
              </w:rPr>
              <w:t>47</w:t>
            </w:r>
            <w:r>
              <w:rPr>
                <w:noProof/>
                <w:webHidden/>
              </w:rPr>
              <w:fldChar w:fldCharType="end"/>
            </w:r>
          </w:hyperlink>
        </w:p>
        <w:p w14:paraId="24516F07" w14:textId="7867BFB8" w:rsidR="00FB476C" w:rsidRDefault="00FB476C">
          <w:pPr>
            <w:pStyle w:val="Indholdsfortegnelse2"/>
            <w:tabs>
              <w:tab w:val="right" w:leader="dot" w:pos="9628"/>
            </w:tabs>
            <w:rPr>
              <w:rFonts w:eastAsiaTheme="minorEastAsia"/>
              <w:i w:val="0"/>
              <w:iCs w:val="0"/>
              <w:noProof/>
              <w:sz w:val="24"/>
              <w:szCs w:val="24"/>
              <w:lang w:eastAsia="da-DK"/>
            </w:rPr>
          </w:pPr>
          <w:hyperlink w:anchor="_Toc202600943" w:history="1">
            <w:r w:rsidRPr="00EB791A">
              <w:rPr>
                <w:rStyle w:val="Hyperlink"/>
                <w:noProof/>
                <w:lang w:val="en-US"/>
              </w:rPr>
              <w:t>L.5 Information and Resonant Encoding</w:t>
            </w:r>
            <w:r>
              <w:rPr>
                <w:noProof/>
                <w:webHidden/>
              </w:rPr>
              <w:tab/>
            </w:r>
            <w:r>
              <w:rPr>
                <w:noProof/>
                <w:webHidden/>
              </w:rPr>
              <w:fldChar w:fldCharType="begin"/>
            </w:r>
            <w:r>
              <w:rPr>
                <w:noProof/>
                <w:webHidden/>
              </w:rPr>
              <w:instrText xml:space="preserve"> PAGEREF _Toc202600943 \h </w:instrText>
            </w:r>
            <w:r>
              <w:rPr>
                <w:noProof/>
                <w:webHidden/>
              </w:rPr>
            </w:r>
            <w:r>
              <w:rPr>
                <w:noProof/>
                <w:webHidden/>
              </w:rPr>
              <w:fldChar w:fldCharType="separate"/>
            </w:r>
            <w:r>
              <w:rPr>
                <w:noProof/>
                <w:webHidden/>
              </w:rPr>
              <w:t>47</w:t>
            </w:r>
            <w:r>
              <w:rPr>
                <w:noProof/>
                <w:webHidden/>
              </w:rPr>
              <w:fldChar w:fldCharType="end"/>
            </w:r>
          </w:hyperlink>
        </w:p>
        <w:p w14:paraId="631D2DFE" w14:textId="18831D64" w:rsidR="00FB476C" w:rsidRDefault="00FB476C">
          <w:pPr>
            <w:pStyle w:val="Indholdsfortegnelse2"/>
            <w:tabs>
              <w:tab w:val="right" w:leader="dot" w:pos="9628"/>
            </w:tabs>
            <w:rPr>
              <w:rFonts w:eastAsiaTheme="minorEastAsia"/>
              <w:i w:val="0"/>
              <w:iCs w:val="0"/>
              <w:noProof/>
              <w:sz w:val="24"/>
              <w:szCs w:val="24"/>
              <w:lang w:eastAsia="da-DK"/>
            </w:rPr>
          </w:pPr>
          <w:hyperlink w:anchor="_Toc202600944" w:history="1">
            <w:r w:rsidRPr="00EB791A">
              <w:rPr>
                <w:rStyle w:val="Hyperlink"/>
                <w:noProof/>
                <w:lang w:val="en-US"/>
              </w:rPr>
              <w:t>L.6 Disease, Noise, and Breakdown of Coherence</w:t>
            </w:r>
            <w:r>
              <w:rPr>
                <w:noProof/>
                <w:webHidden/>
              </w:rPr>
              <w:tab/>
            </w:r>
            <w:r>
              <w:rPr>
                <w:noProof/>
                <w:webHidden/>
              </w:rPr>
              <w:fldChar w:fldCharType="begin"/>
            </w:r>
            <w:r>
              <w:rPr>
                <w:noProof/>
                <w:webHidden/>
              </w:rPr>
              <w:instrText xml:space="preserve"> PAGEREF _Toc202600944 \h </w:instrText>
            </w:r>
            <w:r>
              <w:rPr>
                <w:noProof/>
                <w:webHidden/>
              </w:rPr>
            </w:r>
            <w:r>
              <w:rPr>
                <w:noProof/>
                <w:webHidden/>
              </w:rPr>
              <w:fldChar w:fldCharType="separate"/>
            </w:r>
            <w:r>
              <w:rPr>
                <w:noProof/>
                <w:webHidden/>
              </w:rPr>
              <w:t>48</w:t>
            </w:r>
            <w:r>
              <w:rPr>
                <w:noProof/>
                <w:webHidden/>
              </w:rPr>
              <w:fldChar w:fldCharType="end"/>
            </w:r>
          </w:hyperlink>
        </w:p>
        <w:p w14:paraId="717A49EE" w14:textId="23C799AF" w:rsidR="00FB476C" w:rsidRDefault="00FB476C">
          <w:pPr>
            <w:pStyle w:val="Indholdsfortegnelse2"/>
            <w:tabs>
              <w:tab w:val="right" w:leader="dot" w:pos="9628"/>
            </w:tabs>
            <w:rPr>
              <w:rFonts w:eastAsiaTheme="minorEastAsia"/>
              <w:i w:val="0"/>
              <w:iCs w:val="0"/>
              <w:noProof/>
              <w:sz w:val="24"/>
              <w:szCs w:val="24"/>
              <w:lang w:eastAsia="da-DK"/>
            </w:rPr>
          </w:pPr>
          <w:hyperlink w:anchor="_Toc202600945" w:history="1">
            <w:r w:rsidRPr="00EB791A">
              <w:rPr>
                <w:rStyle w:val="Hyperlink"/>
                <w:noProof/>
                <w:lang w:val="en-US"/>
              </w:rPr>
              <w:t>1.X – Physical Interpretation of the Pressure Field and Tensor Embedding</w:t>
            </w:r>
            <w:r>
              <w:rPr>
                <w:noProof/>
                <w:webHidden/>
              </w:rPr>
              <w:tab/>
            </w:r>
            <w:r>
              <w:rPr>
                <w:noProof/>
                <w:webHidden/>
              </w:rPr>
              <w:fldChar w:fldCharType="begin"/>
            </w:r>
            <w:r>
              <w:rPr>
                <w:noProof/>
                <w:webHidden/>
              </w:rPr>
              <w:instrText xml:space="preserve"> PAGEREF _Toc202600945 \h </w:instrText>
            </w:r>
            <w:r>
              <w:rPr>
                <w:noProof/>
                <w:webHidden/>
              </w:rPr>
            </w:r>
            <w:r>
              <w:rPr>
                <w:noProof/>
                <w:webHidden/>
              </w:rPr>
              <w:fldChar w:fldCharType="separate"/>
            </w:r>
            <w:r>
              <w:rPr>
                <w:noProof/>
                <w:webHidden/>
              </w:rPr>
              <w:t>49</w:t>
            </w:r>
            <w:r>
              <w:rPr>
                <w:noProof/>
                <w:webHidden/>
              </w:rPr>
              <w:fldChar w:fldCharType="end"/>
            </w:r>
          </w:hyperlink>
        </w:p>
        <w:p w14:paraId="7B73156F" w14:textId="5C6CF65C" w:rsidR="00FB476C" w:rsidRDefault="00FB476C">
          <w:pPr>
            <w:pStyle w:val="Indholdsfortegnelse1"/>
            <w:tabs>
              <w:tab w:val="right" w:leader="dot" w:pos="9628"/>
            </w:tabs>
            <w:rPr>
              <w:rFonts w:eastAsiaTheme="minorEastAsia"/>
              <w:b w:val="0"/>
              <w:bCs w:val="0"/>
              <w:noProof/>
              <w:sz w:val="24"/>
              <w:szCs w:val="24"/>
              <w:lang w:eastAsia="da-DK"/>
            </w:rPr>
          </w:pPr>
          <w:hyperlink w:anchor="_Toc202600946" w:history="1">
            <w:r w:rsidRPr="00EB791A">
              <w:rPr>
                <w:rStyle w:val="Hyperlink"/>
                <w:rFonts w:eastAsia="Times New Roman"/>
                <w:noProof/>
                <w:lang w:val="en-US" w:eastAsia="da-DK"/>
              </w:rPr>
              <w:t>Literature and References</w:t>
            </w:r>
            <w:r>
              <w:rPr>
                <w:noProof/>
                <w:webHidden/>
              </w:rPr>
              <w:tab/>
            </w:r>
            <w:r>
              <w:rPr>
                <w:noProof/>
                <w:webHidden/>
              </w:rPr>
              <w:fldChar w:fldCharType="begin"/>
            </w:r>
            <w:r>
              <w:rPr>
                <w:noProof/>
                <w:webHidden/>
              </w:rPr>
              <w:instrText xml:space="preserve"> PAGEREF _Toc202600946 \h </w:instrText>
            </w:r>
            <w:r>
              <w:rPr>
                <w:noProof/>
                <w:webHidden/>
              </w:rPr>
            </w:r>
            <w:r>
              <w:rPr>
                <w:noProof/>
                <w:webHidden/>
              </w:rPr>
              <w:fldChar w:fldCharType="separate"/>
            </w:r>
            <w:r>
              <w:rPr>
                <w:noProof/>
                <w:webHidden/>
              </w:rPr>
              <w:t>51</w:t>
            </w:r>
            <w:r>
              <w:rPr>
                <w:noProof/>
                <w:webHidden/>
              </w:rPr>
              <w:fldChar w:fldCharType="end"/>
            </w:r>
          </w:hyperlink>
        </w:p>
        <w:p w14:paraId="504B0F9E" w14:textId="090A4BC6" w:rsidR="00435D50" w:rsidRDefault="00435D50">
          <w:r>
            <w:rPr>
              <w:b/>
              <w:bCs/>
              <w:noProof/>
            </w:rPr>
            <w:fldChar w:fldCharType="end"/>
          </w:r>
        </w:p>
      </w:sdtContent>
    </w:sdt>
    <w:p w14:paraId="6AA30B2B" w14:textId="77777777" w:rsidR="00435D50" w:rsidRPr="0012458C" w:rsidRDefault="00435D50" w:rsidP="0012458C">
      <w:pPr>
        <w:spacing w:after="100" w:afterAutospacing="1" w:line="240" w:lineRule="auto"/>
        <w:outlineLvl w:val="2"/>
        <w:rPr>
          <w:rFonts w:ascii="Arial" w:eastAsia="Times New Roman" w:hAnsi="Arial" w:cs="Arial"/>
          <w:b/>
          <w:bCs/>
          <w:color w:val="000000"/>
          <w:kern w:val="0"/>
          <w:sz w:val="27"/>
          <w:szCs w:val="27"/>
          <w:lang w:eastAsia="da-DK"/>
          <w14:ligatures w14:val="none"/>
        </w:rPr>
      </w:pPr>
    </w:p>
    <w:p w14:paraId="0BF06A9C" w14:textId="77777777" w:rsidR="0012458C" w:rsidRPr="0012458C" w:rsidRDefault="00BF3777" w:rsidP="0012458C">
      <w:pPr>
        <w:spacing w:after="0" w:line="240" w:lineRule="auto"/>
        <w:rPr>
          <w:rFonts w:ascii="Arial" w:eastAsia="Times New Roman" w:hAnsi="Arial" w:cs="Arial"/>
          <w:color w:val="000000"/>
          <w:kern w:val="0"/>
          <w:lang w:eastAsia="da-DK"/>
          <w14:ligatures w14:val="none"/>
        </w:rPr>
      </w:pPr>
      <w:r>
        <w:rPr>
          <w:rFonts w:ascii="Arial" w:eastAsia="Times New Roman" w:hAnsi="Arial" w:cs="Arial"/>
          <w:noProof/>
          <w:color w:val="000000"/>
          <w:kern w:val="0"/>
          <w:lang w:eastAsia="da-DK"/>
        </w:rPr>
        <w:pict w14:anchorId="4FDACA25">
          <v:rect id="_x0000_i1048" alt="" style="width:481.9pt;height:.05pt;mso-width-percent:0;mso-height-percent:0;mso-width-percent:0;mso-height-percent:0" o:hralign="center" o:hrstd="t" o:hr="t" fillcolor="#a0a0a0" stroked="f"/>
        </w:pict>
      </w:r>
    </w:p>
    <w:p w14:paraId="21368B0F" w14:textId="77777777" w:rsidR="006B1696" w:rsidRPr="006B1696" w:rsidRDefault="006B1696" w:rsidP="006B1696">
      <w:pPr>
        <w:pStyle w:val="Overskrift1"/>
        <w:rPr>
          <w:lang w:val="en-US"/>
        </w:rPr>
      </w:pPr>
      <w:bookmarkStart w:id="2" w:name="_Toc202600852"/>
      <w:r w:rsidRPr="006B1696">
        <w:rPr>
          <w:lang w:val="en-US"/>
        </w:rPr>
        <w:t>Foreword – Foundational Assumptions of the Pressure-Time Field</w:t>
      </w:r>
      <w:bookmarkEnd w:id="2"/>
    </w:p>
    <w:p w14:paraId="4481949E" w14:textId="77777777" w:rsidR="006B1696" w:rsidRPr="006B1696" w:rsidRDefault="006B1696" w:rsidP="006B1696">
      <w:pPr>
        <w:rPr>
          <w:lang w:val="en-US"/>
        </w:rPr>
      </w:pPr>
      <w:r w:rsidRPr="006B1696">
        <w:rPr>
          <w:lang w:val="en-US"/>
        </w:rPr>
        <w:br/>
        <w:t>The Pressure-Time Field (PTF) model is grounded in the premise that spacetime, energy, and structure are not primary entities, but emergent manifestations of a deeper underlying field.</w:t>
      </w:r>
      <w:r w:rsidRPr="006B1696">
        <w:rPr>
          <w:lang w:val="en-US"/>
        </w:rPr>
        <w:br/>
      </w:r>
      <w:r w:rsidRPr="006B1696">
        <w:rPr>
          <w:lang w:val="en-US"/>
        </w:rPr>
        <w:br/>
        <w:t>This field is non-material. It carries no rest mass, yet underlies all measurable phenomena. It does not move *within* space – space arises from its configuration. It does not evolve *in* time – time emerges from the sequential activation of its internal tension.</w:t>
      </w:r>
      <w:r w:rsidRPr="006B1696">
        <w:rPr>
          <w:lang w:val="en-US"/>
        </w:rPr>
        <w:br/>
      </w:r>
      <w:r w:rsidRPr="006B1696">
        <w:rPr>
          <w:lang w:val="en-US"/>
        </w:rPr>
        <w:br/>
        <w:t>The PTF is defined by two core characteristics:</w:t>
      </w:r>
      <w:r w:rsidRPr="006B1696">
        <w:rPr>
          <w:lang w:val="en-US"/>
        </w:rPr>
        <w:br/>
      </w:r>
      <w:r w:rsidRPr="006B1696">
        <w:rPr>
          <w:lang w:val="en-US"/>
        </w:rPr>
        <w:br/>
        <w:t>- Pressure (P): The latent energy gradient across the field – a measure of spatial contraction and structural potential.</w:t>
      </w:r>
      <w:r w:rsidRPr="006B1696">
        <w:rPr>
          <w:lang w:val="en-US"/>
        </w:rPr>
        <w:br/>
        <w:t>- Time (T): Not as a linear dimension, but as a resonant rhythm: a phase evolution determined by local and global pressure imbalances.</w:t>
      </w:r>
      <w:r w:rsidRPr="006B1696">
        <w:rPr>
          <w:lang w:val="en-US"/>
        </w:rPr>
        <w:br/>
      </w:r>
      <w:r w:rsidRPr="006B1696">
        <w:rPr>
          <w:lang w:val="en-US"/>
        </w:rPr>
        <w:br/>
        <w:t>Observable phenomena – light, matter, information – do not exist independently. They emerge when this field reaches critical configurations. At specific thresholds of tension, the field expresses itself through Crux formations: localized spiral excitations, which act as structurally coherent ruptures in the field's equilibrium.</w:t>
      </w:r>
      <w:r w:rsidRPr="006B1696">
        <w:rPr>
          <w:lang w:val="en-US"/>
        </w:rPr>
        <w:br/>
      </w:r>
      <w:r w:rsidRPr="006B1696">
        <w:rPr>
          <w:lang w:val="en-US"/>
        </w:rPr>
        <w:br/>
        <w:t>These Crux events represent the fundamental moments of instantiation within the PTF framework. They are not particles, but events of emergence: points where structure, time, and motion become measurable from a background of coherent potential.</w:t>
      </w:r>
      <w:r w:rsidRPr="006B1696">
        <w:rPr>
          <w:lang w:val="en-US"/>
        </w:rPr>
        <w:br/>
      </w:r>
      <w:r w:rsidRPr="006B1696">
        <w:rPr>
          <w:lang w:val="en-US"/>
        </w:rPr>
        <w:br/>
        <w:t xml:space="preserve">This model treats all motion, causality, and interaction as secondary to the structure of the </w:t>
      </w:r>
      <w:r w:rsidRPr="006B1696">
        <w:rPr>
          <w:lang w:val="en-US"/>
        </w:rPr>
        <w:lastRenderedPageBreak/>
        <w:t>field. Determinism arises from continuity in tension; variation arises from the local resonant geometry.</w:t>
      </w:r>
      <w:r w:rsidRPr="006B1696">
        <w:rPr>
          <w:lang w:val="en-US"/>
        </w:rPr>
        <w:br/>
      </w:r>
      <w:r w:rsidRPr="006B1696">
        <w:rPr>
          <w:lang w:val="en-US"/>
        </w:rPr>
        <w:br/>
        <w:t>In this work, we attempt to formalize and test the implications of this model, both mathematically and through simulation, while offering comparisons to known physics and cosmological data.</w:t>
      </w:r>
      <w:r w:rsidRPr="006B1696">
        <w:rPr>
          <w:lang w:val="en-US"/>
        </w:rPr>
        <w:br/>
      </w:r>
    </w:p>
    <w:p w14:paraId="3A2F46E4" w14:textId="77777777" w:rsidR="006B1696" w:rsidRPr="006B1696" w:rsidRDefault="006B1696" w:rsidP="006B1696">
      <w:pPr>
        <w:rPr>
          <w:lang w:val="en-US"/>
        </w:rPr>
      </w:pPr>
      <w:r w:rsidRPr="006B1696">
        <w:rPr>
          <w:lang w:val="en-US"/>
        </w:rPr>
        <w:br w:type="page"/>
      </w:r>
    </w:p>
    <w:p w14:paraId="42BF7C55" w14:textId="77777777" w:rsidR="006B1696" w:rsidRPr="006B1696" w:rsidRDefault="006B1696" w:rsidP="006B1696">
      <w:pPr>
        <w:pStyle w:val="Overskrift1"/>
        <w:rPr>
          <w:lang w:val="en-US"/>
        </w:rPr>
      </w:pPr>
      <w:bookmarkStart w:id="3" w:name="_Toc202600853"/>
      <w:r w:rsidRPr="006B1696">
        <w:rPr>
          <w:lang w:val="en-US"/>
        </w:rPr>
        <w:lastRenderedPageBreak/>
        <w:t>Foreword – The Field from Which All Emerges</w:t>
      </w:r>
      <w:bookmarkEnd w:id="3"/>
    </w:p>
    <w:p w14:paraId="4711AB1C" w14:textId="77777777" w:rsidR="006B1696" w:rsidRPr="006B1696" w:rsidRDefault="006B1696" w:rsidP="006B1696">
      <w:pPr>
        <w:rPr>
          <w:lang w:val="en-US"/>
        </w:rPr>
      </w:pPr>
      <w:r w:rsidRPr="006B1696">
        <w:rPr>
          <w:lang w:val="en-US"/>
        </w:rPr>
        <w:br/>
        <w:t>This vision does not begin with particles, with space, or with time.</w:t>
      </w:r>
      <w:r w:rsidRPr="006B1696">
        <w:rPr>
          <w:lang w:val="en-US"/>
        </w:rPr>
        <w:br/>
        <w:t>It begins with something far more fundamental.</w:t>
      </w:r>
      <w:r w:rsidRPr="006B1696">
        <w:rPr>
          <w:lang w:val="en-US"/>
        </w:rPr>
        <w:br/>
        <w:t>A field. Not as in classical physics. Not as in mathematical equations.</w:t>
      </w:r>
      <w:r w:rsidRPr="006B1696">
        <w:rPr>
          <w:lang w:val="en-US"/>
        </w:rPr>
        <w:br/>
        <w:t>But as the very fabric of existence – the most subtle and yet most pervasive reality there is.</w:t>
      </w:r>
      <w:r w:rsidRPr="006B1696">
        <w:rPr>
          <w:lang w:val="en-US"/>
        </w:rPr>
        <w:br/>
      </w:r>
      <w:r w:rsidRPr="006B1696">
        <w:rPr>
          <w:lang w:val="en-US"/>
        </w:rPr>
        <w:br/>
        <w:t>This field has no mass.</w:t>
      </w:r>
      <w:r w:rsidRPr="006B1696">
        <w:rPr>
          <w:lang w:val="en-US"/>
        </w:rPr>
        <w:br/>
        <w:t>It does not weigh anything – and yet it carries everything.</w:t>
      </w:r>
      <w:r w:rsidRPr="006B1696">
        <w:rPr>
          <w:lang w:val="en-US"/>
        </w:rPr>
        <w:br/>
        <w:t>It is not something one can see.</w:t>
      </w:r>
      <w:r w:rsidRPr="006B1696">
        <w:rPr>
          <w:lang w:val="en-US"/>
        </w:rPr>
        <w:br/>
        <w:t>But it is everything that allows something to be seen.</w:t>
      </w:r>
      <w:r w:rsidRPr="006B1696">
        <w:rPr>
          <w:lang w:val="en-US"/>
        </w:rPr>
        <w:br/>
      </w:r>
      <w:r w:rsidRPr="006B1696">
        <w:rPr>
          <w:lang w:val="en-US"/>
        </w:rPr>
        <w:br/>
        <w:t>It does not exist within space – space arises within it.</w:t>
      </w:r>
      <w:r w:rsidRPr="006B1696">
        <w:rPr>
          <w:lang w:val="en-US"/>
        </w:rPr>
        <w:br/>
        <w:t>It does not move in time – time is how it unfolds.</w:t>
      </w:r>
      <w:r w:rsidRPr="006B1696">
        <w:rPr>
          <w:lang w:val="en-US"/>
        </w:rPr>
        <w:br/>
      </w:r>
      <w:r w:rsidRPr="006B1696">
        <w:rPr>
          <w:lang w:val="en-US"/>
        </w:rPr>
        <w:br/>
        <w:t>We call it the Pressure-Time Field.</w:t>
      </w:r>
      <w:r w:rsidRPr="006B1696">
        <w:rPr>
          <w:lang w:val="en-US"/>
        </w:rPr>
        <w:br/>
        <w:t>Because its fundamental qualities are:</w:t>
      </w:r>
      <w:r w:rsidRPr="006B1696">
        <w:rPr>
          <w:lang w:val="en-US"/>
        </w:rPr>
        <w:br/>
        <w:t>- Pressure: tension, contraction, the will to form</w:t>
      </w:r>
      <w:r w:rsidRPr="006B1696">
        <w:rPr>
          <w:lang w:val="en-US"/>
        </w:rPr>
        <w:br/>
        <w:t>- Time: rhythm, discharge, movement through structure</w:t>
      </w:r>
      <w:r w:rsidRPr="006B1696">
        <w:rPr>
          <w:lang w:val="en-US"/>
        </w:rPr>
        <w:br/>
      </w:r>
      <w:r w:rsidRPr="006B1696">
        <w:rPr>
          <w:lang w:val="en-US"/>
        </w:rPr>
        <w:br/>
        <w:t>Everything we call energy, light, particles, life, information –</w:t>
      </w:r>
      <w:r w:rsidRPr="006B1696">
        <w:rPr>
          <w:lang w:val="en-US"/>
        </w:rPr>
        <w:br/>
        <w:t>All of this arises only when this field is modulated, disturbed, or resonates with itself.</w:t>
      </w:r>
      <w:r w:rsidRPr="006B1696">
        <w:rPr>
          <w:lang w:val="en-US"/>
        </w:rPr>
        <w:br/>
        <w:t>And where the tension in the field becomes so great that it must yield –</w:t>
      </w:r>
      <w:r w:rsidRPr="006B1696">
        <w:rPr>
          <w:lang w:val="en-US"/>
        </w:rPr>
        <w:br/>
        <w:t>there, a Crux occurs:</w:t>
      </w:r>
      <w:r w:rsidRPr="006B1696">
        <w:rPr>
          <w:lang w:val="en-US"/>
        </w:rPr>
        <w:br/>
        <w:t>A crossing. A moment. A spiral. A possibility.</w:t>
      </w:r>
      <w:r w:rsidRPr="006B1696">
        <w:rPr>
          <w:lang w:val="en-US"/>
        </w:rPr>
        <w:br/>
      </w:r>
      <w:r w:rsidRPr="006B1696">
        <w:rPr>
          <w:lang w:val="en-US"/>
        </w:rPr>
        <w:br/>
        <w:t>In this vision, everything is connected.</w:t>
      </w:r>
      <w:r w:rsidRPr="006B1696">
        <w:rPr>
          <w:lang w:val="en-US"/>
        </w:rPr>
        <w:br/>
        <w:t>Everything resonates.</w:t>
      </w:r>
      <w:r w:rsidRPr="006B1696">
        <w:rPr>
          <w:lang w:val="en-US"/>
        </w:rPr>
        <w:br/>
        <w:t>There is no distance, only shifts in tension.</w:t>
      </w:r>
      <w:r w:rsidRPr="006B1696">
        <w:rPr>
          <w:lang w:val="en-US"/>
        </w:rPr>
        <w:br/>
        <w:t>No time, only rhythm.</w:t>
      </w:r>
      <w:r w:rsidRPr="006B1696">
        <w:rPr>
          <w:lang w:val="en-US"/>
        </w:rPr>
        <w:br/>
      </w:r>
      <w:r w:rsidRPr="006B1696">
        <w:rPr>
          <w:lang w:val="en-US"/>
        </w:rPr>
        <w:br/>
        <w:t>Everything is determined – but everything can be changed.</w:t>
      </w:r>
      <w:r w:rsidRPr="006B1696">
        <w:rPr>
          <w:lang w:val="en-US"/>
        </w:rPr>
        <w:br/>
        <w:t>For nothing is fixed. The field is alive.</w:t>
      </w:r>
      <w:r w:rsidRPr="006B1696">
        <w:rPr>
          <w:lang w:val="en-US"/>
        </w:rPr>
        <w:br/>
      </w:r>
      <w:r w:rsidRPr="006B1696">
        <w:rPr>
          <w:lang w:val="en-US"/>
        </w:rPr>
        <w:br/>
        <w:t>This is not a model. It is not a hypothesis.</w:t>
      </w:r>
      <w:r w:rsidRPr="006B1696">
        <w:rPr>
          <w:lang w:val="en-US"/>
        </w:rPr>
        <w:br/>
        <w:t>It is an attempt to understand what reality truly is –</w:t>
      </w:r>
      <w:r w:rsidRPr="006B1696">
        <w:rPr>
          <w:lang w:val="en-US"/>
        </w:rPr>
        <w:br/>
        <w:t>not as we see it,</w:t>
      </w:r>
      <w:r w:rsidRPr="006B1696">
        <w:rPr>
          <w:lang w:val="en-US"/>
        </w:rPr>
        <w:br/>
        <w:t>but as it feels, moves, and breathes beneath all that is visible.</w:t>
      </w:r>
      <w:r w:rsidRPr="006B1696">
        <w:rPr>
          <w:lang w:val="en-US"/>
        </w:rPr>
        <w:br/>
      </w:r>
      <w:r w:rsidRPr="006B1696">
        <w:rPr>
          <w:lang w:val="en-US"/>
        </w:rPr>
        <w:lastRenderedPageBreak/>
        <w:br/>
        <w:t>This foreword is not the beginning of a document.</w:t>
      </w:r>
      <w:r w:rsidRPr="006B1696">
        <w:rPr>
          <w:lang w:val="en-US"/>
        </w:rPr>
        <w:br/>
        <w:t>It is the beginning of a language capable of holding what we already know – but have not yet been able to say.</w:t>
      </w:r>
      <w:r w:rsidRPr="006B1696">
        <w:rPr>
          <w:lang w:val="en-US"/>
        </w:rPr>
        <w:br/>
      </w:r>
    </w:p>
    <w:p w14:paraId="0BDE3009" w14:textId="77777777" w:rsidR="006B1696" w:rsidRPr="00B90AD3" w:rsidRDefault="006B1696" w:rsidP="006B1696">
      <w:pPr>
        <w:jc w:val="right"/>
        <w:rPr>
          <w:lang w:val="en-US"/>
        </w:rPr>
      </w:pPr>
      <w:r w:rsidRPr="00B90AD3">
        <w:rPr>
          <w:i/>
          <w:sz w:val="22"/>
          <w:lang w:val="en-US"/>
        </w:rPr>
        <w:t>– David Rømer Voigt, Summer 2025</w:t>
      </w:r>
    </w:p>
    <w:p w14:paraId="65E57B18" w14:textId="77777777" w:rsidR="006B1696" w:rsidRDefault="006B1696" w:rsidP="00B0135E">
      <w:pPr>
        <w:pStyle w:val="Overskrift1"/>
        <w:rPr>
          <w:rFonts w:eastAsia="Times New Roman"/>
          <w:lang w:val="en-US" w:eastAsia="da-DK"/>
        </w:rPr>
      </w:pPr>
    </w:p>
    <w:p w14:paraId="2FB03FE8" w14:textId="77777777" w:rsidR="0012458C" w:rsidRPr="0012458C" w:rsidRDefault="0012458C" w:rsidP="00B0135E">
      <w:pPr>
        <w:pStyle w:val="Overskrift1"/>
        <w:rPr>
          <w:rFonts w:eastAsia="Times New Roman"/>
          <w:lang w:val="en-US" w:eastAsia="da-DK"/>
        </w:rPr>
      </w:pPr>
      <w:bookmarkStart w:id="4" w:name="_Toc202600854"/>
      <w:r w:rsidRPr="0012458C">
        <w:rPr>
          <w:rFonts w:eastAsia="Times New Roman"/>
          <w:lang w:val="en-US" w:eastAsia="da-DK"/>
        </w:rPr>
        <w:t>1. Introduction: A New Physical Intuition</w:t>
      </w:r>
      <w:bookmarkEnd w:id="4"/>
    </w:p>
    <w:p w14:paraId="1790683F"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universe can be regarded as a living field, where time, energy, and motion are aspects of one fundamental pressure field</w:t>
      </w:r>
      <w:r w:rsidRPr="0012458C">
        <w:rPr>
          <w:rFonts w:ascii="Arial" w:eastAsia="Times New Roman" w:hAnsi="Arial" w:cs="Arial"/>
          <w:color w:val="000000"/>
          <w:kern w:val="0"/>
          <w:vertAlign w:val="superscript"/>
          <w:lang w:val="en-US" w:eastAsia="da-DK"/>
          <w14:ligatures w14:val="none"/>
        </w:rPr>
        <w:t>1</w:t>
      </w:r>
      <w:r w:rsidRPr="0012458C">
        <w:rPr>
          <w:rFonts w:ascii="Arial" w:eastAsia="Times New Roman" w:hAnsi="Arial" w:cs="Arial"/>
          <w:color w:val="000000"/>
          <w:kern w:val="0"/>
          <w:lang w:val="en-US" w:eastAsia="da-DK"/>
          <w14:ligatures w14:val="none"/>
        </w:rPr>
        <w:t>. Instead of viewing time as a linear quantity, PTF describes time as a spiral-shaped, resonant pattern that arises from disturbances in the field</w:t>
      </w:r>
      <w:r w:rsidRPr="0012458C">
        <w:rPr>
          <w:rFonts w:ascii="Arial" w:eastAsia="Times New Roman" w:hAnsi="Arial" w:cs="Arial"/>
          <w:color w:val="000000"/>
          <w:kern w:val="0"/>
          <w:vertAlign w:val="superscript"/>
          <w:lang w:val="en-US" w:eastAsia="da-DK"/>
          <w14:ligatures w14:val="none"/>
        </w:rPr>
        <w:t>2</w:t>
      </w:r>
      <w:r w:rsidRPr="0012458C">
        <w:rPr>
          <w:rFonts w:ascii="Arial" w:eastAsia="Times New Roman" w:hAnsi="Arial" w:cs="Arial"/>
          <w:color w:val="000000"/>
          <w:kern w:val="0"/>
          <w:lang w:val="en-US" w:eastAsia="da-DK"/>
          <w14:ligatures w14:val="none"/>
        </w:rPr>
        <w:t>. This field – the Pressure-Time-Field (PTF) – forms the basis for both microscopic and macroscopic phenomena</w:t>
      </w:r>
      <w:r w:rsidRPr="0012458C">
        <w:rPr>
          <w:rFonts w:ascii="Arial" w:eastAsia="Times New Roman" w:hAnsi="Arial" w:cs="Arial"/>
          <w:color w:val="000000"/>
          <w:kern w:val="0"/>
          <w:vertAlign w:val="superscript"/>
          <w:lang w:val="en-US" w:eastAsia="da-DK"/>
          <w14:ligatures w14:val="none"/>
        </w:rPr>
        <w:t>3</w:t>
      </w:r>
      <w:r w:rsidRPr="0012458C">
        <w:rPr>
          <w:rFonts w:ascii="Arial" w:eastAsia="Times New Roman" w:hAnsi="Arial" w:cs="Arial"/>
          <w:color w:val="000000"/>
          <w:kern w:val="0"/>
          <w:lang w:val="en-US" w:eastAsia="da-DK"/>
          <w14:ligatures w14:val="none"/>
        </w:rPr>
        <w:t>.</w:t>
      </w:r>
    </w:p>
    <w:p w14:paraId="19FBFEDF" w14:textId="77777777" w:rsidR="0012458C" w:rsidRPr="0012458C" w:rsidRDefault="0012458C" w:rsidP="00B0135E">
      <w:pPr>
        <w:pStyle w:val="Overskrift2"/>
        <w:rPr>
          <w:rFonts w:eastAsia="Times New Roman"/>
          <w:lang w:val="en-US" w:eastAsia="da-DK"/>
        </w:rPr>
      </w:pPr>
      <w:bookmarkStart w:id="5" w:name="_Toc202600855"/>
      <w:r w:rsidRPr="0012458C">
        <w:rPr>
          <w:rFonts w:eastAsia="Times New Roman"/>
          <w:lang w:val="en-US" w:eastAsia="da-DK"/>
        </w:rPr>
        <w:t>1.1 Physical Description of the Theory</w:t>
      </w:r>
      <w:bookmarkEnd w:id="5"/>
    </w:p>
    <w:p w14:paraId="736D7D83"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PTF is built on a physical idea: that all energy and motion originate from imbalances in a field under tension</w:t>
      </w:r>
      <w:r w:rsidRPr="0012458C">
        <w:rPr>
          <w:rFonts w:ascii="Arial" w:eastAsia="Times New Roman" w:hAnsi="Arial" w:cs="Arial"/>
          <w:color w:val="000000"/>
          <w:kern w:val="0"/>
          <w:vertAlign w:val="superscript"/>
          <w:lang w:val="en-US" w:eastAsia="da-DK"/>
          <w14:ligatures w14:val="none"/>
        </w:rPr>
        <w:t>4</w:t>
      </w:r>
      <w:r w:rsidRPr="0012458C">
        <w:rPr>
          <w:rFonts w:ascii="Arial" w:eastAsia="Times New Roman" w:hAnsi="Arial" w:cs="Arial"/>
          <w:color w:val="000000"/>
          <w:kern w:val="0"/>
          <w:lang w:val="en-US" w:eastAsia="da-DK"/>
          <w14:ligatures w14:val="none"/>
        </w:rPr>
        <w:t>. This field can be imagined as an elastic medium in a state of resting tension</w:t>
      </w:r>
      <w:r w:rsidRPr="0012458C">
        <w:rPr>
          <w:rFonts w:ascii="Arial" w:eastAsia="Times New Roman" w:hAnsi="Arial" w:cs="Arial"/>
          <w:color w:val="000000"/>
          <w:kern w:val="0"/>
          <w:vertAlign w:val="superscript"/>
          <w:lang w:val="en-US" w:eastAsia="da-DK"/>
          <w14:ligatures w14:val="none"/>
        </w:rPr>
        <w:t>5</w:t>
      </w:r>
      <w:r w:rsidRPr="0012458C">
        <w:rPr>
          <w:rFonts w:ascii="Arial" w:eastAsia="Times New Roman" w:hAnsi="Arial" w:cs="Arial"/>
          <w:color w:val="000000"/>
          <w:kern w:val="0"/>
          <w:lang w:val="en-US" w:eastAsia="da-DK"/>
          <w14:ligatures w14:val="none"/>
        </w:rPr>
        <w:t>. When an impulse (e.g., a particle or vibration) affects the field, a local pressure disturbance is created, which moves spirally and forms the experience of time and space</w:t>
      </w:r>
      <w:r w:rsidRPr="0012458C">
        <w:rPr>
          <w:rFonts w:ascii="Arial" w:eastAsia="Times New Roman" w:hAnsi="Arial" w:cs="Arial"/>
          <w:color w:val="000000"/>
          <w:kern w:val="0"/>
          <w:vertAlign w:val="superscript"/>
          <w:lang w:val="en-US" w:eastAsia="da-DK"/>
          <w14:ligatures w14:val="none"/>
        </w:rPr>
        <w:t>6</w:t>
      </w:r>
      <w:r w:rsidRPr="0012458C">
        <w:rPr>
          <w:rFonts w:ascii="Arial" w:eastAsia="Times New Roman" w:hAnsi="Arial" w:cs="Arial"/>
          <w:color w:val="000000"/>
          <w:kern w:val="0"/>
          <w:lang w:val="en-US" w:eastAsia="da-DK"/>
          <w14:ligatures w14:val="none"/>
        </w:rPr>
        <w:t>. The higher the pressure and tension in the field, the slower time moves – and vice versa</w:t>
      </w:r>
      <w:r w:rsidRPr="0012458C">
        <w:rPr>
          <w:rFonts w:ascii="Arial" w:eastAsia="Times New Roman" w:hAnsi="Arial" w:cs="Arial"/>
          <w:color w:val="000000"/>
          <w:kern w:val="0"/>
          <w:vertAlign w:val="superscript"/>
          <w:lang w:val="en-US" w:eastAsia="da-DK"/>
          <w14:ligatures w14:val="none"/>
        </w:rPr>
        <w:t>7</w:t>
      </w:r>
      <w:r w:rsidRPr="0012458C">
        <w:rPr>
          <w:rFonts w:ascii="Arial" w:eastAsia="Times New Roman" w:hAnsi="Arial" w:cs="Arial"/>
          <w:color w:val="000000"/>
          <w:kern w:val="0"/>
          <w:lang w:val="en-US" w:eastAsia="da-DK"/>
          <w14:ligatures w14:val="none"/>
        </w:rPr>
        <w:t>. Thus, time is not an absolute phenomenon but a result of the field's local state</w:t>
      </w:r>
      <w:r w:rsidRPr="0012458C">
        <w:rPr>
          <w:rFonts w:ascii="Arial" w:eastAsia="Times New Roman" w:hAnsi="Arial" w:cs="Arial"/>
          <w:color w:val="000000"/>
          <w:kern w:val="0"/>
          <w:vertAlign w:val="superscript"/>
          <w:lang w:val="en-US" w:eastAsia="da-DK"/>
          <w14:ligatures w14:val="none"/>
        </w:rPr>
        <w:t>8</w:t>
      </w:r>
      <w:r w:rsidRPr="0012458C">
        <w:rPr>
          <w:rFonts w:ascii="Arial" w:eastAsia="Times New Roman" w:hAnsi="Arial" w:cs="Arial"/>
          <w:color w:val="000000"/>
          <w:kern w:val="0"/>
          <w:lang w:val="en-US" w:eastAsia="da-DK"/>
          <w14:ligatures w14:val="none"/>
        </w:rPr>
        <w:t>. Time is not only bent and stretched by gravity but also by resonant patterns and pressure differences in the field</w:t>
      </w:r>
      <w:r w:rsidRPr="0012458C">
        <w:rPr>
          <w:rFonts w:ascii="Arial" w:eastAsia="Times New Roman" w:hAnsi="Arial" w:cs="Arial"/>
          <w:color w:val="000000"/>
          <w:kern w:val="0"/>
          <w:vertAlign w:val="superscript"/>
          <w:lang w:val="en-US" w:eastAsia="da-DK"/>
          <w14:ligatures w14:val="none"/>
        </w:rPr>
        <w:t>9</w:t>
      </w:r>
      <w:r w:rsidRPr="0012458C">
        <w:rPr>
          <w:rFonts w:ascii="Arial" w:eastAsia="Times New Roman" w:hAnsi="Arial" w:cs="Arial"/>
          <w:color w:val="000000"/>
          <w:kern w:val="0"/>
          <w:lang w:val="en-US" w:eastAsia="da-DK"/>
          <w14:ligatures w14:val="none"/>
        </w:rPr>
        <w:t>.</w:t>
      </w:r>
    </w:p>
    <w:p w14:paraId="4A74F5E3" w14:textId="77777777" w:rsidR="0012458C" w:rsidRPr="0012458C" w:rsidRDefault="0012458C" w:rsidP="00B0135E">
      <w:pPr>
        <w:pStyle w:val="Overskrift2"/>
        <w:rPr>
          <w:rFonts w:eastAsia="Times New Roman"/>
          <w:lang w:val="en-US" w:eastAsia="da-DK"/>
        </w:rPr>
      </w:pPr>
      <w:bookmarkStart w:id="6" w:name="_Toc202600856"/>
      <w:r w:rsidRPr="0012458C">
        <w:rPr>
          <w:rFonts w:eastAsia="Times New Roman"/>
          <w:lang w:val="en-US" w:eastAsia="da-DK"/>
        </w:rPr>
        <w:t>1.2 Example of a Calculation with the PTF Formula</w:t>
      </w:r>
      <w:bookmarkEnd w:id="6"/>
    </w:p>
    <w:p w14:paraId="0409E381"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general PTF formula is</w:t>
      </w:r>
      <w:r w:rsidRPr="0012458C">
        <w:rPr>
          <w:rFonts w:ascii="Arial" w:eastAsia="Times New Roman" w:hAnsi="Arial" w:cs="Arial"/>
          <w:color w:val="000000"/>
          <w:kern w:val="0"/>
          <w:vertAlign w:val="superscript"/>
          <w:lang w:val="en-US" w:eastAsia="da-DK"/>
          <w14:ligatures w14:val="none"/>
        </w:rPr>
        <w:t>10</w:t>
      </w:r>
      <w:r w:rsidRPr="0012458C">
        <w:rPr>
          <w:rFonts w:ascii="Arial" w:eastAsia="Times New Roman" w:hAnsi="Arial" w:cs="Arial"/>
          <w:color w:val="000000"/>
          <w:kern w:val="0"/>
          <w:lang w:val="en-US" w:eastAsia="da-DK"/>
          <w14:ligatures w14:val="none"/>
        </w:rPr>
        <w:t>:</w:t>
      </w:r>
    </w:p>
    <w:p w14:paraId="0A697DC5"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eastAsia="da-DK"/>
          <w14:ligatures w14:val="none"/>
        </w:rPr>
        <w:t>Φ</w:t>
      </w:r>
      <w:r w:rsidRPr="0012458C">
        <w:rPr>
          <w:rFonts w:ascii="Arial" w:eastAsia="Times New Roman" w:hAnsi="Arial" w:cs="Arial"/>
          <w:color w:val="000000"/>
          <w:kern w:val="0"/>
          <w:lang w:val="en-US" w:eastAsia="da-DK"/>
          <w14:ligatures w14:val="none"/>
        </w:rPr>
        <w:t>(x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,t)=A(x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ei(∫</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(P(x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))dt−k</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(P(x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S(x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w:t>
      </w:r>
    </w:p>
    <w:p w14:paraId="0C0AA0FF" w14:textId="77777777" w:rsidR="0012458C" w:rsidRPr="0012458C" w:rsidRDefault="0012458C" w:rsidP="0012458C">
      <w:pPr>
        <w:spacing w:after="100" w:afterAutospacing="1" w:line="240" w:lineRule="auto"/>
        <w:rPr>
          <w:rFonts w:ascii="Arial" w:eastAsia="Times New Roman" w:hAnsi="Arial" w:cs="Arial"/>
          <w:color w:val="000000"/>
          <w:kern w:val="0"/>
          <w:lang w:eastAsia="da-DK"/>
          <w14:ligatures w14:val="none"/>
        </w:rPr>
      </w:pPr>
      <w:r w:rsidRPr="0012458C">
        <w:rPr>
          <w:rFonts w:ascii="Arial" w:eastAsia="Times New Roman" w:hAnsi="Arial" w:cs="Arial"/>
          <w:color w:val="000000"/>
          <w:kern w:val="0"/>
          <w:lang w:eastAsia="da-DK"/>
          <w14:ligatures w14:val="none"/>
        </w:rPr>
        <w:t>Where</w:t>
      </w:r>
      <w:r w:rsidRPr="0012458C">
        <w:rPr>
          <w:rFonts w:ascii="Arial" w:eastAsia="Times New Roman" w:hAnsi="Arial" w:cs="Arial"/>
          <w:color w:val="000000"/>
          <w:kern w:val="0"/>
          <w:vertAlign w:val="superscript"/>
          <w:lang w:eastAsia="da-DK"/>
          <w14:ligatures w14:val="none"/>
        </w:rPr>
        <w:t>11</w:t>
      </w:r>
      <w:r w:rsidRPr="0012458C">
        <w:rPr>
          <w:rFonts w:ascii="Arial" w:eastAsia="Times New Roman" w:hAnsi="Arial" w:cs="Arial"/>
          <w:color w:val="000000"/>
          <w:kern w:val="0"/>
          <w:lang w:eastAsia="da-DK"/>
          <w14:ligatures w14:val="none"/>
        </w:rPr>
        <w:t>:</w:t>
      </w:r>
    </w:p>
    <w:p w14:paraId="0ECF137B" w14:textId="77777777" w:rsidR="0012458C" w:rsidRPr="0012458C" w:rsidRDefault="0012458C" w:rsidP="0012458C">
      <w:pPr>
        <w:numPr>
          <w:ilvl w:val="0"/>
          <w:numId w:val="9"/>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A(x</w:t>
      </w:r>
      <w:r w:rsidRPr="0012458C">
        <w:rPr>
          <w:rFonts w:ascii="Cambria Math" w:eastAsia="Times New Roman" w:hAnsi="Cambria Math" w:cs="Cambria Math"/>
          <w:b/>
          <w:bCs/>
          <w:color w:val="000000"/>
          <w:kern w:val="0"/>
          <w:lang w:val="en-US" w:eastAsia="da-DK"/>
          <w14:ligatures w14:val="none"/>
        </w:rPr>
        <w:t>⃗</w:t>
      </w:r>
      <w:r w:rsidRPr="0012458C">
        <w:rPr>
          <w:rFonts w:ascii="Arial" w:eastAsia="Times New Roman" w:hAnsi="Arial" w:cs="Arial"/>
          <w:b/>
          <w:bCs/>
          <w:color w:val="000000"/>
          <w:kern w:val="0"/>
          <w:lang w:val="en-US" w:eastAsia="da-DK"/>
          <w14:ligatures w14:val="none"/>
        </w:rPr>
        <w:t>)</w:t>
      </w:r>
      <w:r w:rsidRPr="0012458C">
        <w:rPr>
          <w:rFonts w:ascii="Arial" w:eastAsia="Times New Roman" w:hAnsi="Arial" w:cs="Arial"/>
          <w:color w:val="000000"/>
          <w:kern w:val="0"/>
          <w:lang w:val="en-US" w:eastAsia="da-DK"/>
          <w14:ligatures w14:val="none"/>
        </w:rPr>
        <w:t>: amplitude, dependent on location in the field </w:t>
      </w:r>
      <w:r w:rsidRPr="0012458C">
        <w:rPr>
          <w:rFonts w:ascii="Arial" w:eastAsia="Times New Roman" w:hAnsi="Arial" w:cs="Arial"/>
          <w:color w:val="000000"/>
          <w:kern w:val="0"/>
          <w:vertAlign w:val="superscript"/>
          <w:lang w:val="en-US" w:eastAsia="da-DK"/>
          <w14:ligatures w14:val="none"/>
        </w:rPr>
        <w:t>12</w:t>
      </w:r>
    </w:p>
    <w:p w14:paraId="392B1C0B" w14:textId="77777777" w:rsidR="0012458C" w:rsidRPr="0012458C" w:rsidRDefault="0012458C" w:rsidP="0012458C">
      <w:pPr>
        <w:numPr>
          <w:ilvl w:val="0"/>
          <w:numId w:val="9"/>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eastAsia="da-DK"/>
          <w14:ligatures w14:val="none"/>
        </w:rPr>
        <w:t>ω</w:t>
      </w:r>
      <w:r w:rsidRPr="0012458C">
        <w:rPr>
          <w:rFonts w:ascii="Arial" w:eastAsia="Times New Roman" w:hAnsi="Arial" w:cs="Arial"/>
          <w:b/>
          <w:bCs/>
          <w:color w:val="000000"/>
          <w:kern w:val="0"/>
          <w:lang w:val="en-US" w:eastAsia="da-DK"/>
          <w14:ligatures w14:val="none"/>
        </w:rPr>
        <w:t>(P)</w:t>
      </w:r>
      <w:r w:rsidRPr="0012458C">
        <w:rPr>
          <w:rFonts w:ascii="Arial" w:eastAsia="Times New Roman" w:hAnsi="Arial" w:cs="Arial"/>
          <w:color w:val="000000"/>
          <w:kern w:val="0"/>
          <w:lang w:val="en-US" w:eastAsia="da-DK"/>
          <w14:ligatures w14:val="none"/>
        </w:rPr>
        <w:t>: local frequency, dependent on pressure P </w:t>
      </w:r>
      <w:r w:rsidRPr="0012458C">
        <w:rPr>
          <w:rFonts w:ascii="Arial" w:eastAsia="Times New Roman" w:hAnsi="Arial" w:cs="Arial"/>
          <w:color w:val="000000"/>
          <w:kern w:val="0"/>
          <w:vertAlign w:val="superscript"/>
          <w:lang w:val="en-US" w:eastAsia="da-DK"/>
          <w14:ligatures w14:val="none"/>
        </w:rPr>
        <w:t>13</w:t>
      </w:r>
    </w:p>
    <w:p w14:paraId="45DF9AFA" w14:textId="77777777" w:rsidR="0012458C" w:rsidRPr="0012458C" w:rsidRDefault="0012458C" w:rsidP="0012458C">
      <w:pPr>
        <w:numPr>
          <w:ilvl w:val="0"/>
          <w:numId w:val="9"/>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k</w:t>
      </w:r>
      <w:r w:rsidRPr="0012458C">
        <w:rPr>
          <w:rFonts w:ascii="Cambria Math" w:eastAsia="Times New Roman" w:hAnsi="Cambria Math" w:cs="Cambria Math"/>
          <w:b/>
          <w:bCs/>
          <w:color w:val="000000"/>
          <w:kern w:val="0"/>
          <w:lang w:val="en-US" w:eastAsia="da-DK"/>
          <w14:ligatures w14:val="none"/>
        </w:rPr>
        <w:t>⃗</w:t>
      </w:r>
      <w:r w:rsidRPr="0012458C">
        <w:rPr>
          <w:rFonts w:ascii="Arial" w:eastAsia="Times New Roman" w:hAnsi="Arial" w:cs="Arial"/>
          <w:b/>
          <w:bCs/>
          <w:color w:val="000000"/>
          <w:kern w:val="0"/>
          <w:lang w:val="en-US" w:eastAsia="da-DK"/>
          <w14:ligatures w14:val="none"/>
        </w:rPr>
        <w:t>(P)</w:t>
      </w:r>
      <w:r w:rsidRPr="0012458C">
        <w:rPr>
          <w:rFonts w:ascii="Arial" w:eastAsia="Times New Roman" w:hAnsi="Arial" w:cs="Arial"/>
          <w:color w:val="000000"/>
          <w:kern w:val="0"/>
          <w:lang w:val="en-US" w:eastAsia="da-DK"/>
          <w14:ligatures w14:val="none"/>
        </w:rPr>
        <w:t>: wave number as a function of pressure </w:t>
      </w:r>
      <w:r w:rsidRPr="0012458C">
        <w:rPr>
          <w:rFonts w:ascii="Arial" w:eastAsia="Times New Roman" w:hAnsi="Arial" w:cs="Arial"/>
          <w:color w:val="000000"/>
          <w:kern w:val="0"/>
          <w:vertAlign w:val="superscript"/>
          <w:lang w:val="en-US" w:eastAsia="da-DK"/>
          <w14:ligatures w14:val="none"/>
        </w:rPr>
        <w:t>14</w:t>
      </w:r>
    </w:p>
    <w:p w14:paraId="2E493F84" w14:textId="77777777" w:rsidR="0012458C" w:rsidRPr="0012458C" w:rsidRDefault="0012458C" w:rsidP="0012458C">
      <w:pPr>
        <w:numPr>
          <w:ilvl w:val="0"/>
          <w:numId w:val="9"/>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S(x</w:t>
      </w:r>
      <w:r w:rsidRPr="0012458C">
        <w:rPr>
          <w:rFonts w:ascii="Cambria Math" w:eastAsia="Times New Roman" w:hAnsi="Cambria Math" w:cs="Cambria Math"/>
          <w:b/>
          <w:bCs/>
          <w:color w:val="000000"/>
          <w:kern w:val="0"/>
          <w:lang w:val="en-US" w:eastAsia="da-DK"/>
          <w14:ligatures w14:val="none"/>
        </w:rPr>
        <w:t>⃗</w:t>
      </w:r>
      <w:r w:rsidRPr="0012458C">
        <w:rPr>
          <w:rFonts w:ascii="Arial" w:eastAsia="Times New Roman" w:hAnsi="Arial" w:cs="Arial"/>
          <w:b/>
          <w:bCs/>
          <w:color w:val="000000"/>
          <w:kern w:val="0"/>
          <w:lang w:val="en-US" w:eastAsia="da-DK"/>
          <w14:ligatures w14:val="none"/>
        </w:rPr>
        <w:t>)</w:t>
      </w:r>
      <w:r w:rsidRPr="0012458C">
        <w:rPr>
          <w:rFonts w:ascii="Arial" w:eastAsia="Times New Roman" w:hAnsi="Arial" w:cs="Arial"/>
          <w:color w:val="000000"/>
          <w:kern w:val="0"/>
          <w:lang w:val="en-US" w:eastAsia="da-DK"/>
          <w14:ligatures w14:val="none"/>
        </w:rPr>
        <w:t>: structure function, defines material properties </w:t>
      </w:r>
      <w:r w:rsidRPr="0012458C">
        <w:rPr>
          <w:rFonts w:ascii="Arial" w:eastAsia="Times New Roman" w:hAnsi="Arial" w:cs="Arial"/>
          <w:color w:val="000000"/>
          <w:kern w:val="0"/>
          <w:vertAlign w:val="superscript"/>
          <w:lang w:val="en-US" w:eastAsia="da-DK"/>
          <w14:ligatures w14:val="none"/>
        </w:rPr>
        <w:t>15</w:t>
      </w:r>
    </w:p>
    <w:p w14:paraId="4B16647F"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Example</w:t>
      </w:r>
      <w:r w:rsidRPr="0012458C">
        <w:rPr>
          <w:rFonts w:ascii="Arial" w:eastAsia="Times New Roman" w:hAnsi="Arial" w:cs="Arial"/>
          <w:color w:val="000000"/>
          <w:kern w:val="0"/>
          <w:lang w:val="en-US" w:eastAsia="da-DK"/>
          <w14:ligatures w14:val="none"/>
        </w:rPr>
        <w:t>: We choose a point in the field with a local pressure parameter P=0.85, and assume </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(P)=2</w:t>
      </w:r>
      <w:r w:rsidRPr="0012458C">
        <w:rPr>
          <w:rFonts w:ascii="Arial" w:eastAsia="Times New Roman" w:hAnsi="Arial" w:cs="Arial"/>
          <w:color w:val="000000"/>
          <w:kern w:val="0"/>
          <w:lang w:eastAsia="da-DK"/>
          <w14:ligatures w14:val="none"/>
        </w:rPr>
        <w:t>π</w:t>
      </w:r>
      <w:r w:rsidRPr="0012458C">
        <w:rPr>
          <w:rFonts w:ascii="Arial" w:eastAsia="Times New Roman" w:hAnsi="Arial" w:cs="Arial"/>
          <w:color w:val="000000"/>
          <w:kern w:val="0"/>
          <w:lang w:val="en-US" w:eastAsia="da-DK"/>
          <w14:ligatures w14:val="none"/>
        </w:rPr>
        <w:t>f=2</w:t>
      </w:r>
      <w:r w:rsidRPr="0012458C">
        <w:rPr>
          <w:rFonts w:ascii="Arial" w:eastAsia="Times New Roman" w:hAnsi="Arial" w:cs="Arial"/>
          <w:color w:val="000000"/>
          <w:kern w:val="0"/>
          <w:lang w:eastAsia="da-DK"/>
          <w14:ligatures w14:val="none"/>
        </w:rPr>
        <w:t>π</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(1+P)=2</w:t>
      </w:r>
      <w:r w:rsidRPr="0012458C">
        <w:rPr>
          <w:rFonts w:ascii="Arial" w:eastAsia="Times New Roman" w:hAnsi="Arial" w:cs="Arial"/>
          <w:color w:val="000000"/>
          <w:kern w:val="0"/>
          <w:lang w:eastAsia="da-DK"/>
          <w14:ligatures w14:val="none"/>
        </w:rPr>
        <w:t>π</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1.85</w:t>
      </w:r>
      <w:r w:rsidRPr="0012458C">
        <w:rPr>
          <w:rFonts w:ascii="Arial" w:eastAsia="Times New Roman" w:hAnsi="Arial" w:cs="Arial"/>
          <w:color w:val="000000"/>
          <w:kern w:val="0"/>
          <w:vertAlign w:val="superscript"/>
          <w:lang w:val="en-US" w:eastAsia="da-DK"/>
          <w14:ligatures w14:val="none"/>
        </w:rPr>
        <w:t>16</w:t>
      </w:r>
      <w:r w:rsidRPr="0012458C">
        <w:rPr>
          <w:rFonts w:ascii="Arial" w:eastAsia="Times New Roman" w:hAnsi="Arial" w:cs="Arial"/>
          <w:color w:val="000000"/>
          <w:kern w:val="0"/>
          <w:lang w:val="en-US" w:eastAsia="da-DK"/>
          <w14:ligatures w14:val="none"/>
        </w:rPr>
        <w:t>.</w:t>
      </w:r>
    </w:p>
    <w:p w14:paraId="351A4929"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lastRenderedPageBreak/>
        <w:t>If we insert this into the formula and calculate for a simple point </w:t>
      </w:r>
    </w:p>
    <w:p w14:paraId="4C756862"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=(1,0,0), t=1, and assume a simple wavelength with k</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=2</w:t>
      </w:r>
      <w:r w:rsidRPr="0012458C">
        <w:rPr>
          <w:rFonts w:ascii="Arial" w:eastAsia="Times New Roman" w:hAnsi="Arial" w:cs="Arial"/>
          <w:color w:val="000000"/>
          <w:kern w:val="0"/>
          <w:lang w:eastAsia="da-DK"/>
          <w14:ligatures w14:val="none"/>
        </w:rPr>
        <w:t>π</w:t>
      </w:r>
      <w:r w:rsidRPr="0012458C">
        <w:rPr>
          <w:rFonts w:ascii="Arial" w:eastAsia="Times New Roman" w:hAnsi="Arial" w:cs="Arial"/>
          <w:color w:val="000000"/>
          <w:kern w:val="0"/>
          <w:lang w:val="en-US" w:eastAsia="da-DK"/>
          <w14:ligatures w14:val="none"/>
        </w:rPr>
        <w:t>/</w:t>
      </w:r>
      <w:r w:rsidRPr="0012458C">
        <w:rPr>
          <w:rFonts w:ascii="Arial" w:eastAsia="Times New Roman" w:hAnsi="Arial" w:cs="Arial"/>
          <w:color w:val="000000"/>
          <w:kern w:val="0"/>
          <w:lang w:eastAsia="da-DK"/>
          <w14:ligatures w14:val="none"/>
        </w:rPr>
        <w:t>λ</w:t>
      </w:r>
      <w:r w:rsidRPr="0012458C">
        <w:rPr>
          <w:rFonts w:ascii="Arial" w:eastAsia="Times New Roman" w:hAnsi="Arial" w:cs="Arial"/>
          <w:color w:val="000000"/>
          <w:kern w:val="0"/>
          <w:lang w:val="en-US" w:eastAsia="da-DK"/>
          <w14:ligatures w14:val="none"/>
        </w:rPr>
        <w:t>=2</w:t>
      </w:r>
      <w:r w:rsidRPr="0012458C">
        <w:rPr>
          <w:rFonts w:ascii="Arial" w:eastAsia="Times New Roman" w:hAnsi="Arial" w:cs="Arial"/>
          <w:color w:val="000000"/>
          <w:kern w:val="0"/>
          <w:lang w:eastAsia="da-DK"/>
          <w14:ligatures w14:val="none"/>
        </w:rPr>
        <w:t>π</w:t>
      </w:r>
      <w:r w:rsidRPr="0012458C">
        <w:rPr>
          <w:rFonts w:ascii="Arial" w:eastAsia="Times New Roman" w:hAnsi="Arial" w:cs="Arial"/>
          <w:color w:val="000000"/>
          <w:kern w:val="0"/>
          <w:lang w:val="en-US" w:eastAsia="da-DK"/>
          <w14:ligatures w14:val="none"/>
        </w:rPr>
        <w:t> and A(x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)=1,S(x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w:t>
      </w:r>
      <w:r w:rsidRPr="0012458C">
        <w:rPr>
          <w:rFonts w:ascii="Arial" w:eastAsia="Times New Roman" w:hAnsi="Arial" w:cs="Arial"/>
          <w:color w:val="000000"/>
          <w:kern w:val="0"/>
          <w:vertAlign w:val="superscript"/>
          <w:lang w:val="en-US" w:eastAsia="da-DK"/>
          <w14:ligatures w14:val="none"/>
        </w:rPr>
        <w:t>17</w:t>
      </w:r>
      <w:r w:rsidRPr="0012458C">
        <w:rPr>
          <w:rFonts w:ascii="Arial" w:eastAsia="Times New Roman" w:hAnsi="Arial" w:cs="Arial"/>
          <w:color w:val="000000"/>
          <w:kern w:val="0"/>
          <w:lang w:val="en-US" w:eastAsia="da-DK"/>
          <w14:ligatures w14:val="none"/>
        </w:rPr>
        <w:t>:</w:t>
      </w:r>
    </w:p>
    <w:p w14:paraId="4F32642C"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eastAsia="da-DK"/>
          <w14:ligatures w14:val="none"/>
        </w:rPr>
        <w:t>Φ</w:t>
      </w:r>
      <w:r w:rsidRPr="0012458C">
        <w:rPr>
          <w:rFonts w:ascii="Arial" w:eastAsia="Times New Roman" w:hAnsi="Arial" w:cs="Arial"/>
          <w:color w:val="000000"/>
          <w:kern w:val="0"/>
          <w:lang w:val="en-US" w:eastAsia="da-DK"/>
          <w14:ligatures w14:val="none"/>
        </w:rPr>
        <w:t>=1</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ei(2</w:t>
      </w:r>
      <w:r w:rsidRPr="0012458C">
        <w:rPr>
          <w:rFonts w:ascii="Arial" w:eastAsia="Times New Roman" w:hAnsi="Arial" w:cs="Arial"/>
          <w:color w:val="000000"/>
          <w:kern w:val="0"/>
          <w:lang w:eastAsia="da-DK"/>
          <w14:ligatures w14:val="none"/>
        </w:rPr>
        <w:t>π</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1.85−2</w:t>
      </w:r>
      <w:r w:rsidRPr="0012458C">
        <w:rPr>
          <w:rFonts w:ascii="Arial" w:eastAsia="Times New Roman" w:hAnsi="Arial" w:cs="Arial"/>
          <w:color w:val="000000"/>
          <w:kern w:val="0"/>
          <w:lang w:eastAsia="da-DK"/>
          <w14:ligatures w14:val="none"/>
        </w:rPr>
        <w:t>π</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1)=ei(2</w:t>
      </w:r>
      <w:r w:rsidRPr="0012458C">
        <w:rPr>
          <w:rFonts w:ascii="Arial" w:eastAsia="Times New Roman" w:hAnsi="Arial" w:cs="Arial"/>
          <w:color w:val="000000"/>
          <w:kern w:val="0"/>
          <w:lang w:eastAsia="da-DK"/>
          <w14:ligatures w14:val="none"/>
        </w:rPr>
        <w:t>π</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0.85)≈cos(5.34)+isin(5.34)≈0.58−0.81i </w:t>
      </w:r>
      <w:r w:rsidRPr="0012458C">
        <w:rPr>
          <w:rFonts w:ascii="Arial" w:eastAsia="Times New Roman" w:hAnsi="Arial" w:cs="Arial"/>
          <w:color w:val="000000"/>
          <w:kern w:val="0"/>
          <w:vertAlign w:val="superscript"/>
          <w:lang w:val="en-US" w:eastAsia="da-DK"/>
          <w14:ligatures w14:val="none"/>
        </w:rPr>
        <w:t>18</w:t>
      </w:r>
    </w:p>
    <w:p w14:paraId="5B39CD64"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value of the field is thus a complex amplitude describing the oscillation in both time and space</w:t>
      </w:r>
      <w:r w:rsidRPr="0012458C">
        <w:rPr>
          <w:rFonts w:ascii="Arial" w:eastAsia="Times New Roman" w:hAnsi="Arial" w:cs="Arial"/>
          <w:color w:val="000000"/>
          <w:kern w:val="0"/>
          <w:vertAlign w:val="superscript"/>
          <w:lang w:val="en-US" w:eastAsia="da-DK"/>
          <w14:ligatures w14:val="none"/>
        </w:rPr>
        <w:t>19</w:t>
      </w:r>
      <w:r w:rsidRPr="0012458C">
        <w:rPr>
          <w:rFonts w:ascii="Arial" w:eastAsia="Times New Roman" w:hAnsi="Arial" w:cs="Arial"/>
          <w:color w:val="000000"/>
          <w:kern w:val="0"/>
          <w:lang w:val="en-US" w:eastAsia="da-DK"/>
          <w14:ligatures w14:val="none"/>
        </w:rPr>
        <w:t>. This can be measured as a resonance in experimental systems</w:t>
      </w:r>
      <w:r w:rsidRPr="0012458C">
        <w:rPr>
          <w:rFonts w:ascii="Arial" w:eastAsia="Times New Roman" w:hAnsi="Arial" w:cs="Arial"/>
          <w:color w:val="000000"/>
          <w:kern w:val="0"/>
          <w:vertAlign w:val="superscript"/>
          <w:lang w:val="en-US" w:eastAsia="da-DK"/>
          <w14:ligatures w14:val="none"/>
        </w:rPr>
        <w:t>20</w:t>
      </w:r>
      <w:r w:rsidRPr="0012458C">
        <w:rPr>
          <w:rFonts w:ascii="Arial" w:eastAsia="Times New Roman" w:hAnsi="Arial" w:cs="Arial"/>
          <w:color w:val="000000"/>
          <w:kern w:val="0"/>
          <w:lang w:val="en-US" w:eastAsia="da-DK"/>
          <w14:ligatures w14:val="none"/>
        </w:rPr>
        <w:t>.</w:t>
      </w:r>
    </w:p>
    <w:p w14:paraId="53895443" w14:textId="77777777" w:rsidR="0012458C" w:rsidRPr="0012458C" w:rsidRDefault="0012458C" w:rsidP="00B0135E">
      <w:pPr>
        <w:pStyle w:val="Overskrift1"/>
        <w:rPr>
          <w:rFonts w:eastAsia="Times New Roman"/>
          <w:lang w:val="en-US" w:eastAsia="da-DK"/>
        </w:rPr>
      </w:pPr>
      <w:bookmarkStart w:id="7" w:name="_Toc202600857"/>
      <w:r w:rsidRPr="0012458C">
        <w:rPr>
          <w:rFonts w:eastAsia="Times New Roman"/>
          <w:lang w:val="en-US" w:eastAsia="da-DK"/>
        </w:rPr>
        <w:t>2. Applications – Uses and Connection to Known Theories</w:t>
      </w:r>
      <w:bookmarkEnd w:id="7"/>
    </w:p>
    <w:p w14:paraId="56726D7F"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PTF unifies several existing theories</w:t>
      </w:r>
      <w:r w:rsidRPr="0012458C">
        <w:rPr>
          <w:rFonts w:ascii="Arial" w:eastAsia="Times New Roman" w:hAnsi="Arial" w:cs="Arial"/>
          <w:color w:val="000000"/>
          <w:kern w:val="0"/>
          <w:vertAlign w:val="superscript"/>
          <w:lang w:val="en-US" w:eastAsia="da-DK"/>
          <w14:ligatures w14:val="none"/>
        </w:rPr>
        <w:t>21</w:t>
      </w:r>
      <w:r w:rsidRPr="0012458C">
        <w:rPr>
          <w:rFonts w:ascii="Arial" w:eastAsia="Times New Roman" w:hAnsi="Arial" w:cs="Arial"/>
          <w:color w:val="000000"/>
          <w:kern w:val="0"/>
          <w:lang w:val="en-US" w:eastAsia="da-DK"/>
          <w14:ligatures w14:val="none"/>
        </w:rPr>
        <w:t>:</w:t>
      </w:r>
    </w:p>
    <w:p w14:paraId="7EDF9532" w14:textId="77777777" w:rsidR="0012458C" w:rsidRPr="0012458C" w:rsidRDefault="0012458C" w:rsidP="0012458C">
      <w:pPr>
        <w:numPr>
          <w:ilvl w:val="0"/>
          <w:numId w:val="10"/>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Relativity Theory (Einstein)</w:t>
      </w:r>
      <w:r w:rsidRPr="0012458C">
        <w:rPr>
          <w:rFonts w:ascii="Arial" w:eastAsia="Times New Roman" w:hAnsi="Arial" w:cs="Arial"/>
          <w:color w:val="000000"/>
          <w:kern w:val="0"/>
          <w:lang w:val="en-US" w:eastAsia="da-DK"/>
          <w14:ligatures w14:val="none"/>
        </w:rPr>
        <w:t>: PTF accepts that time and space are dynamic but adds that their form is determined by the pressure field's tension and resonance</w:t>
      </w:r>
      <w:r w:rsidRPr="0012458C">
        <w:rPr>
          <w:rFonts w:ascii="Arial" w:eastAsia="Times New Roman" w:hAnsi="Arial" w:cs="Arial"/>
          <w:color w:val="000000"/>
          <w:kern w:val="0"/>
          <w:vertAlign w:val="superscript"/>
          <w:lang w:val="en-US" w:eastAsia="da-DK"/>
          <w14:ligatures w14:val="none"/>
        </w:rPr>
        <w:t>22</w:t>
      </w:r>
      <w:r w:rsidRPr="0012458C">
        <w:rPr>
          <w:rFonts w:ascii="Arial" w:eastAsia="Times New Roman" w:hAnsi="Arial" w:cs="Arial"/>
          <w:color w:val="000000"/>
          <w:kern w:val="0"/>
          <w:lang w:val="en-US" w:eastAsia="da-DK"/>
          <w14:ligatures w14:val="none"/>
        </w:rPr>
        <w:t>.</w:t>
      </w:r>
    </w:p>
    <w:p w14:paraId="626BAD3A" w14:textId="77777777" w:rsidR="0012458C" w:rsidRPr="0012458C" w:rsidRDefault="0012458C" w:rsidP="0012458C">
      <w:pPr>
        <w:numPr>
          <w:ilvl w:val="0"/>
          <w:numId w:val="10"/>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Quantum Field Theory</w:t>
      </w:r>
      <w:r w:rsidRPr="0012458C">
        <w:rPr>
          <w:rFonts w:ascii="Arial" w:eastAsia="Times New Roman" w:hAnsi="Arial" w:cs="Arial"/>
          <w:color w:val="000000"/>
          <w:kern w:val="0"/>
          <w:lang w:val="en-US" w:eastAsia="da-DK"/>
          <w14:ligatures w14:val="none"/>
        </w:rPr>
        <w:t>: The field's quantum fluctuations are understood as micro-resonances</w:t>
      </w:r>
      <w:r w:rsidRPr="0012458C">
        <w:rPr>
          <w:rFonts w:ascii="Arial" w:eastAsia="Times New Roman" w:hAnsi="Arial" w:cs="Arial"/>
          <w:color w:val="000000"/>
          <w:kern w:val="0"/>
          <w:vertAlign w:val="superscript"/>
          <w:lang w:val="en-US" w:eastAsia="da-DK"/>
          <w14:ligatures w14:val="none"/>
        </w:rPr>
        <w:t>23</w:t>
      </w:r>
      <w:r w:rsidRPr="0012458C">
        <w:rPr>
          <w:rFonts w:ascii="Arial" w:eastAsia="Times New Roman" w:hAnsi="Arial" w:cs="Arial"/>
          <w:color w:val="000000"/>
          <w:kern w:val="0"/>
          <w:lang w:val="en-US" w:eastAsia="da-DK"/>
          <w14:ligatures w14:val="none"/>
        </w:rPr>
        <w:t>.</w:t>
      </w:r>
    </w:p>
    <w:p w14:paraId="57E172E5" w14:textId="77777777" w:rsidR="0012458C" w:rsidRPr="0012458C" w:rsidRDefault="0012458C" w:rsidP="0012458C">
      <w:pPr>
        <w:numPr>
          <w:ilvl w:val="0"/>
          <w:numId w:val="10"/>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 xml:space="preserve">Planck's Constant and the Fine-Structure Constant </w:t>
      </w:r>
      <w:r w:rsidRPr="0012458C">
        <w:rPr>
          <w:rFonts w:ascii="Arial" w:eastAsia="Times New Roman" w:hAnsi="Arial" w:cs="Arial"/>
          <w:b/>
          <w:bCs/>
          <w:color w:val="000000"/>
          <w:kern w:val="0"/>
          <w:lang w:eastAsia="da-DK"/>
          <w14:ligatures w14:val="none"/>
        </w:rPr>
        <w:t>α</w:t>
      </w:r>
      <w:r w:rsidRPr="0012458C">
        <w:rPr>
          <w:rFonts w:ascii="Arial" w:eastAsia="Times New Roman" w:hAnsi="Arial" w:cs="Arial"/>
          <w:color w:val="000000"/>
          <w:kern w:val="0"/>
          <w:lang w:val="en-US" w:eastAsia="da-DK"/>
          <w14:ligatures w14:val="none"/>
        </w:rPr>
        <w:t>: These are used as fundamental rhythms in the layering of the field's structure</w:t>
      </w:r>
      <w:r w:rsidRPr="0012458C">
        <w:rPr>
          <w:rFonts w:ascii="Arial" w:eastAsia="Times New Roman" w:hAnsi="Arial" w:cs="Arial"/>
          <w:color w:val="000000"/>
          <w:kern w:val="0"/>
          <w:vertAlign w:val="superscript"/>
          <w:lang w:val="en-US" w:eastAsia="da-DK"/>
          <w14:ligatures w14:val="none"/>
        </w:rPr>
        <w:t>24</w:t>
      </w:r>
      <w:r w:rsidRPr="0012458C">
        <w:rPr>
          <w:rFonts w:ascii="Arial" w:eastAsia="Times New Roman" w:hAnsi="Arial" w:cs="Arial"/>
          <w:color w:val="000000"/>
          <w:kern w:val="0"/>
          <w:lang w:val="en-US" w:eastAsia="da-DK"/>
          <w14:ligatures w14:val="none"/>
        </w:rPr>
        <w:t>.</w:t>
      </w:r>
    </w:p>
    <w:p w14:paraId="7F019973" w14:textId="77777777" w:rsidR="0012458C" w:rsidRPr="0012458C" w:rsidRDefault="0012458C" w:rsidP="0012458C">
      <w:pPr>
        <w:numPr>
          <w:ilvl w:val="0"/>
          <w:numId w:val="10"/>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Twistor Theory (Roger Penrose)</w:t>
      </w:r>
      <w:r w:rsidRPr="0012458C">
        <w:rPr>
          <w:rFonts w:ascii="Arial" w:eastAsia="Times New Roman" w:hAnsi="Arial" w:cs="Arial"/>
          <w:color w:val="000000"/>
          <w:kern w:val="0"/>
          <w:lang w:val="en-US" w:eastAsia="da-DK"/>
          <w14:ligatures w14:val="none"/>
        </w:rPr>
        <w:t>: PTF incorporates spiral motion and complex structure as core elements</w:t>
      </w:r>
      <w:r w:rsidRPr="0012458C">
        <w:rPr>
          <w:rFonts w:ascii="Arial" w:eastAsia="Times New Roman" w:hAnsi="Arial" w:cs="Arial"/>
          <w:color w:val="000000"/>
          <w:kern w:val="0"/>
          <w:vertAlign w:val="superscript"/>
          <w:lang w:val="en-US" w:eastAsia="da-DK"/>
          <w14:ligatures w14:val="none"/>
        </w:rPr>
        <w:t>25</w:t>
      </w:r>
      <w:r w:rsidRPr="0012458C">
        <w:rPr>
          <w:rFonts w:ascii="Arial" w:eastAsia="Times New Roman" w:hAnsi="Arial" w:cs="Arial"/>
          <w:color w:val="000000"/>
          <w:kern w:val="0"/>
          <w:lang w:val="en-US" w:eastAsia="da-DK"/>
          <w14:ligatures w14:val="none"/>
        </w:rPr>
        <w:t>.</w:t>
      </w:r>
    </w:p>
    <w:p w14:paraId="7B68BDF2" w14:textId="77777777" w:rsidR="0012458C" w:rsidRPr="0012458C" w:rsidRDefault="0012458C" w:rsidP="0012458C">
      <w:pPr>
        <w:numPr>
          <w:ilvl w:val="0"/>
          <w:numId w:val="10"/>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Holographic Theory</w:t>
      </w:r>
      <w:r w:rsidRPr="0012458C">
        <w:rPr>
          <w:rFonts w:ascii="Arial" w:eastAsia="Times New Roman" w:hAnsi="Arial" w:cs="Arial"/>
          <w:color w:val="000000"/>
          <w:kern w:val="0"/>
          <w:lang w:val="en-US" w:eastAsia="da-DK"/>
          <w14:ligatures w14:val="none"/>
        </w:rPr>
        <w:t>: PTF offers an alternative explanation: not as a 2D image on a boundary, but as a pressure projection from internal tensions</w:t>
      </w:r>
      <w:r w:rsidRPr="0012458C">
        <w:rPr>
          <w:rFonts w:ascii="Arial" w:eastAsia="Times New Roman" w:hAnsi="Arial" w:cs="Arial"/>
          <w:color w:val="000000"/>
          <w:kern w:val="0"/>
          <w:vertAlign w:val="superscript"/>
          <w:lang w:val="en-US" w:eastAsia="da-DK"/>
          <w14:ligatures w14:val="none"/>
        </w:rPr>
        <w:t>26</w:t>
      </w:r>
      <w:r w:rsidRPr="0012458C">
        <w:rPr>
          <w:rFonts w:ascii="Arial" w:eastAsia="Times New Roman" w:hAnsi="Arial" w:cs="Arial"/>
          <w:color w:val="000000"/>
          <w:kern w:val="0"/>
          <w:lang w:val="en-US" w:eastAsia="da-DK"/>
          <w14:ligatures w14:val="none"/>
        </w:rPr>
        <w:t>.</w:t>
      </w:r>
    </w:p>
    <w:p w14:paraId="7C4BDFC7" w14:textId="77777777" w:rsidR="0012458C" w:rsidRPr="0012458C" w:rsidRDefault="0012458C" w:rsidP="0012458C">
      <w:pPr>
        <w:spacing w:after="100" w:afterAutospacing="1" w:line="240" w:lineRule="auto"/>
        <w:outlineLvl w:val="3"/>
        <w:rPr>
          <w:rFonts w:ascii="Arial" w:eastAsia="Times New Roman" w:hAnsi="Arial" w:cs="Arial"/>
          <w:b/>
          <w:bCs/>
          <w:color w:val="000000"/>
          <w:kern w:val="0"/>
          <w:lang w:eastAsia="da-DK"/>
          <w14:ligatures w14:val="none"/>
        </w:rPr>
      </w:pPr>
      <w:r w:rsidRPr="0012458C">
        <w:rPr>
          <w:rFonts w:ascii="Arial" w:eastAsia="Times New Roman" w:hAnsi="Arial" w:cs="Arial"/>
          <w:b/>
          <w:bCs/>
          <w:color w:val="000000"/>
          <w:kern w:val="0"/>
          <w:lang w:eastAsia="da-DK"/>
          <w14:ligatures w14:val="none"/>
        </w:rPr>
        <w:t>2.1 Macroscopic Phenomena</w:t>
      </w:r>
    </w:p>
    <w:p w14:paraId="05D4C0AB" w14:textId="77777777" w:rsidR="0012458C" w:rsidRPr="0012458C" w:rsidRDefault="0012458C" w:rsidP="0012458C">
      <w:pPr>
        <w:numPr>
          <w:ilvl w:val="0"/>
          <w:numId w:val="11"/>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Gravitation and Redshift</w:t>
      </w:r>
      <w:r w:rsidRPr="0012458C">
        <w:rPr>
          <w:rFonts w:ascii="Arial" w:eastAsia="Times New Roman" w:hAnsi="Arial" w:cs="Arial"/>
          <w:color w:val="000000"/>
          <w:kern w:val="0"/>
          <w:lang w:val="en-US" w:eastAsia="da-DK"/>
          <w14:ligatures w14:val="none"/>
        </w:rPr>
        <w:t>: PTF explains redshift without dark matter</w:t>
      </w:r>
      <w:r w:rsidRPr="0012458C">
        <w:rPr>
          <w:rFonts w:ascii="Arial" w:eastAsia="Times New Roman" w:hAnsi="Arial" w:cs="Arial"/>
          <w:color w:val="000000"/>
          <w:kern w:val="0"/>
          <w:vertAlign w:val="superscript"/>
          <w:lang w:val="en-US" w:eastAsia="da-DK"/>
          <w14:ligatures w14:val="none"/>
        </w:rPr>
        <w:t>27</w:t>
      </w:r>
      <w:r w:rsidRPr="0012458C">
        <w:rPr>
          <w:rFonts w:ascii="Arial" w:eastAsia="Times New Roman" w:hAnsi="Arial" w:cs="Arial"/>
          <w:color w:val="000000"/>
          <w:kern w:val="0"/>
          <w:lang w:val="en-US" w:eastAsia="da-DK"/>
          <w14:ligatures w14:val="none"/>
        </w:rPr>
        <w:t>:</w:t>
      </w:r>
    </w:p>
    <w:p w14:paraId="4DF01ED6" w14:textId="77777777" w:rsidR="0012458C" w:rsidRPr="0012458C" w:rsidRDefault="0012458C" w:rsidP="0012458C">
      <w:pPr>
        <w:spacing w:after="100" w:afterAutospacing="1" w:line="240" w:lineRule="auto"/>
        <w:ind w:left="720"/>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obs​=</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emit​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Pobs​/Pemit​</w:t>
      </w:r>
      <w:r w:rsidRPr="0012458C">
        <w:rPr>
          <w:rFonts w:ascii="Arial" w:eastAsia="Times New Roman" w:hAnsi="Arial" w:cs="Arial"/>
          <w:color w:val="000000"/>
          <w:kern w:val="0"/>
          <w:lang w:eastAsia="da-DK"/>
          <w14:ligatures w14:val="none"/>
        </w:rPr>
        <w:fldChar w:fldCharType="begin"/>
      </w:r>
      <w:r w:rsidRPr="0012458C">
        <w:rPr>
          <w:rFonts w:ascii="Arial" w:eastAsia="Times New Roman" w:hAnsi="Arial" w:cs="Arial"/>
          <w:color w:val="000000"/>
          <w:kern w:val="0"/>
          <w:lang w:val="en-US" w:eastAsia="da-DK"/>
          <w14:ligatures w14:val="none"/>
        </w:rPr>
        <w:instrText xml:space="preserve"> INCLUDEPICTURE "data:image/svg+xml;utf8,%3csvg%20xmlns=%22http://www.w3.org/2000/svg%22%20width=%22400em%22%20height=%221.28em%22%20viewBox=%220%200%20400000%201296%22%20preserveAspectRatio=%22xMinYMin%20slice%22%3e%3cpath%20d=%22M263,681c0.7,0,18,39.7,52,119c34,79.3,68.167,158.7,102.5,238c34.3,79.3,51.8,119.3,52.5,120c340,-704.7,510.7,-1060.3,512,-1067l0%20-0c4.7,-7.3,11,-11,19,-11H40000v40H1012.3s-271.3,567,-271.3,567c-38.7,80.7,-84,175,-136,283c-52,108,-89.167,185.3,-111.5,232c-22.3,46.7,-33.8,70.3,-34.5,71c-4.7,4.7,-12.3,7,-23,7s-12,-1,-12,-1s-109,-253,-109,-253c-72.7,-168,-109.3,-252,-110,-252c-10.7,8,-22,16.7,-34,26c-22,17.3,-33.3,26,-34,26s-26,-26,-26,-26s76,-59,76,-59s76,-60,76,-60zM1001%2080h400000v40h-400000z%22%3e%3c/path%3e%3c/svg%3e" \* MERGEFORMATINET </w:instrText>
      </w:r>
      <w:r w:rsidRPr="0012458C">
        <w:rPr>
          <w:rFonts w:ascii="Arial" w:eastAsia="Times New Roman" w:hAnsi="Arial" w:cs="Arial"/>
          <w:color w:val="000000"/>
          <w:kern w:val="0"/>
          <w:lang w:eastAsia="da-DK"/>
          <w14:ligatures w14:val="none"/>
        </w:rPr>
        <w:fldChar w:fldCharType="separate"/>
      </w:r>
      <w:r w:rsidRPr="0012458C">
        <w:rPr>
          <w:rFonts w:ascii="Arial" w:eastAsia="Times New Roman" w:hAnsi="Arial" w:cs="Arial"/>
          <w:noProof/>
          <w:color w:val="000000"/>
          <w:kern w:val="0"/>
          <w:lang w:eastAsia="da-DK"/>
          <w14:ligatures w14:val="none"/>
        </w:rPr>
        <mc:AlternateContent>
          <mc:Choice Requires="wps">
            <w:drawing>
              <wp:inline distT="0" distB="0" distL="0" distR="0" wp14:anchorId="1D86519F" wp14:editId="44F60279">
                <wp:extent cx="302895" cy="302895"/>
                <wp:effectExtent l="0" t="0" r="0" b="0"/>
                <wp:docPr id="357649161" name="Rektangel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EC8127" id="Rektangel 15"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Pr="0012458C">
        <w:rPr>
          <w:rFonts w:ascii="Arial" w:eastAsia="Times New Roman" w:hAnsi="Arial" w:cs="Arial"/>
          <w:color w:val="000000"/>
          <w:kern w:val="0"/>
          <w:lang w:eastAsia="da-DK"/>
          <w14:ligatures w14:val="none"/>
        </w:rPr>
        <w:fldChar w:fldCharType="end"/>
      </w:r>
      <w:r w:rsidRPr="0012458C">
        <w:rPr>
          <w:rFonts w:ascii="Arial" w:eastAsia="Times New Roman" w:hAnsi="Arial" w:cs="Arial"/>
          <w:color w:val="000000"/>
          <w:kern w:val="0"/>
          <w:lang w:val="en-US" w:eastAsia="da-DK"/>
          <w14:ligatures w14:val="none"/>
        </w:rPr>
        <w:t>​ </w:t>
      </w:r>
      <w:r w:rsidRPr="0012458C">
        <w:rPr>
          <w:rFonts w:ascii="Arial" w:eastAsia="Times New Roman" w:hAnsi="Arial" w:cs="Arial"/>
          <w:color w:val="000000"/>
          <w:kern w:val="0"/>
          <w:vertAlign w:val="superscript"/>
          <w:lang w:val="en-US" w:eastAsia="da-DK"/>
          <w14:ligatures w14:val="none"/>
        </w:rPr>
        <w:t>28</w:t>
      </w:r>
    </w:p>
    <w:p w14:paraId="0FDBD2DC" w14:textId="77777777" w:rsidR="0012458C" w:rsidRPr="0012458C" w:rsidRDefault="0012458C" w:rsidP="0012458C">
      <w:pPr>
        <w:spacing w:after="100" w:afterAutospacing="1" w:line="240" w:lineRule="auto"/>
        <w:ind w:left="720"/>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This can be tested by comparing signals from pulsars in regions with different pressure</w:t>
      </w:r>
      <w:r w:rsidRPr="0012458C">
        <w:rPr>
          <w:rFonts w:ascii="Arial" w:eastAsia="Times New Roman" w:hAnsi="Arial" w:cs="Arial"/>
          <w:color w:val="000000"/>
          <w:kern w:val="0"/>
          <w:vertAlign w:val="superscript"/>
          <w:lang w:val="en-US" w:eastAsia="da-DK"/>
          <w14:ligatures w14:val="none"/>
        </w:rPr>
        <w:t>29</w:t>
      </w:r>
      <w:r w:rsidRPr="0012458C">
        <w:rPr>
          <w:rFonts w:ascii="Arial" w:eastAsia="Times New Roman" w:hAnsi="Arial" w:cs="Arial"/>
          <w:color w:val="000000"/>
          <w:kern w:val="0"/>
          <w:lang w:val="en-US" w:eastAsia="da-DK"/>
          <w14:ligatures w14:val="none"/>
        </w:rPr>
        <w:t>.</w:t>
      </w:r>
    </w:p>
    <w:p w14:paraId="7F34F099" w14:textId="77777777" w:rsidR="0012458C" w:rsidRPr="0012458C" w:rsidRDefault="0012458C" w:rsidP="0012458C">
      <w:pPr>
        <w:numPr>
          <w:ilvl w:val="0"/>
          <w:numId w:val="11"/>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Galactic Rotation Curves</w:t>
      </w:r>
      <w:r w:rsidRPr="0012458C">
        <w:rPr>
          <w:rFonts w:ascii="Arial" w:eastAsia="Times New Roman" w:hAnsi="Arial" w:cs="Arial"/>
          <w:color w:val="000000"/>
          <w:kern w:val="0"/>
          <w:lang w:val="en-US" w:eastAsia="da-DK"/>
          <w14:ligatures w14:val="none"/>
        </w:rPr>
        <w:t>: PTF predicts flat rotation curves without dark matter, via the field's tension resistance</w:t>
      </w:r>
      <w:r w:rsidRPr="0012458C">
        <w:rPr>
          <w:rFonts w:ascii="Arial" w:eastAsia="Times New Roman" w:hAnsi="Arial" w:cs="Arial"/>
          <w:color w:val="000000"/>
          <w:kern w:val="0"/>
          <w:vertAlign w:val="superscript"/>
          <w:lang w:val="en-US" w:eastAsia="da-DK"/>
          <w14:ligatures w14:val="none"/>
        </w:rPr>
        <w:t>30</w:t>
      </w:r>
      <w:r w:rsidRPr="0012458C">
        <w:rPr>
          <w:rFonts w:ascii="Arial" w:eastAsia="Times New Roman" w:hAnsi="Arial" w:cs="Arial"/>
          <w:color w:val="000000"/>
          <w:kern w:val="0"/>
          <w:lang w:val="en-US" w:eastAsia="da-DK"/>
          <w14:ligatures w14:val="none"/>
        </w:rPr>
        <w:t>.</w:t>
      </w:r>
    </w:p>
    <w:p w14:paraId="2CFF2401" w14:textId="77777777" w:rsidR="0012458C" w:rsidRPr="0012458C" w:rsidRDefault="0012458C" w:rsidP="00B0135E">
      <w:pPr>
        <w:pStyle w:val="Overskrift2"/>
        <w:rPr>
          <w:rFonts w:eastAsia="Times New Roman"/>
          <w:lang w:eastAsia="da-DK"/>
        </w:rPr>
      </w:pPr>
      <w:bookmarkStart w:id="8" w:name="_Toc202600858"/>
      <w:r w:rsidRPr="0012458C">
        <w:rPr>
          <w:rFonts w:eastAsia="Times New Roman"/>
          <w:lang w:eastAsia="da-DK"/>
        </w:rPr>
        <w:t>2.2 Microscopic and Biological Phenomena</w:t>
      </w:r>
      <w:bookmarkEnd w:id="8"/>
    </w:p>
    <w:p w14:paraId="53150EF5" w14:textId="77777777" w:rsidR="0012458C" w:rsidRPr="0012458C" w:rsidRDefault="0012458C" w:rsidP="0012458C">
      <w:pPr>
        <w:numPr>
          <w:ilvl w:val="0"/>
          <w:numId w:val="12"/>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DNA → RNA → Protein</w:t>
      </w:r>
      <w:r w:rsidRPr="0012458C">
        <w:rPr>
          <w:rFonts w:ascii="Arial" w:eastAsia="Times New Roman" w:hAnsi="Arial" w:cs="Arial"/>
          <w:color w:val="000000"/>
          <w:kern w:val="0"/>
          <w:lang w:val="en-US" w:eastAsia="da-DK"/>
          <w14:ligatures w14:val="none"/>
        </w:rPr>
        <w:t>: Signal transfer is understood as a resonance chain, where phase errors can lead to disease. This can be tested by measuring frequency and phase changes in biological signals</w:t>
      </w:r>
      <w:r w:rsidRPr="0012458C">
        <w:rPr>
          <w:rFonts w:ascii="Arial" w:eastAsia="Times New Roman" w:hAnsi="Arial" w:cs="Arial"/>
          <w:color w:val="000000"/>
          <w:kern w:val="0"/>
          <w:vertAlign w:val="superscript"/>
          <w:lang w:val="en-US" w:eastAsia="da-DK"/>
          <w14:ligatures w14:val="none"/>
        </w:rPr>
        <w:t>31</w:t>
      </w:r>
      <w:r w:rsidRPr="0012458C">
        <w:rPr>
          <w:rFonts w:ascii="Arial" w:eastAsia="Times New Roman" w:hAnsi="Arial" w:cs="Arial"/>
          <w:color w:val="000000"/>
          <w:kern w:val="0"/>
          <w:lang w:val="en-US" w:eastAsia="da-DK"/>
          <w14:ligatures w14:val="none"/>
        </w:rPr>
        <w:t>.</w:t>
      </w:r>
    </w:p>
    <w:p w14:paraId="69EBA99D" w14:textId="77777777" w:rsidR="0012458C" w:rsidRPr="0012458C" w:rsidRDefault="0012458C" w:rsidP="0012458C">
      <w:pPr>
        <w:numPr>
          <w:ilvl w:val="0"/>
          <w:numId w:val="12"/>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Biological Noise</w:t>
      </w:r>
      <w:r w:rsidRPr="0012458C">
        <w:rPr>
          <w:rFonts w:ascii="Arial" w:eastAsia="Times New Roman" w:hAnsi="Arial" w:cs="Arial"/>
          <w:color w:val="000000"/>
          <w:kern w:val="0"/>
          <w:lang w:val="en-US" w:eastAsia="da-DK"/>
          <w14:ligatures w14:val="none"/>
        </w:rPr>
        <w:t>: Is perceived as field disturbances, not random errors</w:t>
      </w:r>
      <w:r w:rsidRPr="0012458C">
        <w:rPr>
          <w:rFonts w:ascii="Arial" w:eastAsia="Times New Roman" w:hAnsi="Arial" w:cs="Arial"/>
          <w:color w:val="000000"/>
          <w:kern w:val="0"/>
          <w:vertAlign w:val="superscript"/>
          <w:lang w:val="en-US" w:eastAsia="da-DK"/>
          <w14:ligatures w14:val="none"/>
        </w:rPr>
        <w:t>32</w:t>
      </w:r>
      <w:r w:rsidRPr="0012458C">
        <w:rPr>
          <w:rFonts w:ascii="Arial" w:eastAsia="Times New Roman" w:hAnsi="Arial" w:cs="Arial"/>
          <w:color w:val="000000"/>
          <w:kern w:val="0"/>
          <w:lang w:val="en-US" w:eastAsia="da-DK"/>
          <w14:ligatures w14:val="none"/>
        </w:rPr>
        <w:t>.</w:t>
      </w:r>
    </w:p>
    <w:p w14:paraId="10D6D95C" w14:textId="77777777" w:rsidR="0012458C" w:rsidRPr="0012458C" w:rsidRDefault="0012458C" w:rsidP="0012458C">
      <w:pPr>
        <w:numPr>
          <w:ilvl w:val="0"/>
          <w:numId w:val="12"/>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Quantum Jumps and the Fine-Structure Rhythm</w:t>
      </w:r>
      <w:r w:rsidRPr="0012458C">
        <w:rPr>
          <w:rFonts w:ascii="Arial" w:eastAsia="Times New Roman" w:hAnsi="Arial" w:cs="Arial"/>
          <w:color w:val="000000"/>
          <w:kern w:val="0"/>
          <w:lang w:val="en-US" w:eastAsia="da-DK"/>
          <w14:ligatures w14:val="none"/>
        </w:rPr>
        <w:t>: The fine-structure constant (</w:t>
      </w:r>
      <w:r w:rsidRPr="0012458C">
        <w:rPr>
          <w:rFonts w:ascii="Arial" w:eastAsia="Times New Roman" w:hAnsi="Arial" w:cs="Arial"/>
          <w:color w:val="000000"/>
          <w:kern w:val="0"/>
          <w:lang w:eastAsia="da-DK"/>
          <w14:ligatures w14:val="none"/>
        </w:rPr>
        <w:t>α</w:t>
      </w:r>
      <w:r w:rsidRPr="0012458C">
        <w:rPr>
          <w:rFonts w:ascii="Arial" w:eastAsia="Times New Roman" w:hAnsi="Arial" w:cs="Arial"/>
          <w:color w:val="000000"/>
          <w:kern w:val="0"/>
          <w:lang w:val="en-US" w:eastAsia="da-DK"/>
          <w14:ligatures w14:val="none"/>
        </w:rPr>
        <w:t>) governs the rhythmic layering of the field</w:t>
      </w:r>
      <w:r w:rsidRPr="0012458C">
        <w:rPr>
          <w:rFonts w:ascii="Arial" w:eastAsia="Times New Roman" w:hAnsi="Arial" w:cs="Arial"/>
          <w:color w:val="000000"/>
          <w:kern w:val="0"/>
          <w:vertAlign w:val="superscript"/>
          <w:lang w:val="en-US" w:eastAsia="da-DK"/>
          <w14:ligatures w14:val="none"/>
        </w:rPr>
        <w:t>33</w:t>
      </w:r>
      <w:r w:rsidRPr="0012458C">
        <w:rPr>
          <w:rFonts w:ascii="Arial" w:eastAsia="Times New Roman" w:hAnsi="Arial" w:cs="Arial"/>
          <w:color w:val="000000"/>
          <w:kern w:val="0"/>
          <w:lang w:val="en-US" w:eastAsia="da-DK"/>
          <w14:ligatures w14:val="none"/>
        </w:rPr>
        <w:t>:</w:t>
      </w:r>
    </w:p>
    <w:p w14:paraId="1D5D526D" w14:textId="77777777" w:rsidR="0012458C" w:rsidRPr="0012458C" w:rsidRDefault="0012458C" w:rsidP="0012458C">
      <w:pPr>
        <w:spacing w:after="100" w:afterAutospacing="1" w:line="240" w:lineRule="auto"/>
        <w:ind w:left="720"/>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Pn​=P0​</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(1−n</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eastAsia="da-DK"/>
          <w14:ligatures w14:val="none"/>
        </w:rPr>
        <w:t>α</w:t>
      </w:r>
      <w:r w:rsidRPr="0012458C">
        <w:rPr>
          <w:rFonts w:ascii="Arial" w:eastAsia="Times New Roman" w:hAnsi="Arial" w:cs="Arial"/>
          <w:color w:val="000000"/>
          <w:kern w:val="0"/>
          <w:lang w:val="en-US" w:eastAsia="da-DK"/>
          <w14:ligatures w14:val="none"/>
        </w:rPr>
        <w:t>) </w:t>
      </w:r>
      <w:r w:rsidRPr="0012458C">
        <w:rPr>
          <w:rFonts w:ascii="Arial" w:eastAsia="Times New Roman" w:hAnsi="Arial" w:cs="Arial"/>
          <w:color w:val="000000"/>
          <w:kern w:val="0"/>
          <w:vertAlign w:val="superscript"/>
          <w:lang w:val="en-US" w:eastAsia="da-DK"/>
          <w14:ligatures w14:val="none"/>
        </w:rPr>
        <w:t>34</w:t>
      </w:r>
    </w:p>
    <w:p w14:paraId="202FD553" w14:textId="77777777" w:rsidR="0012458C" w:rsidRPr="0012458C" w:rsidRDefault="0012458C" w:rsidP="0012458C">
      <w:pPr>
        <w:spacing w:after="100" w:afterAutospacing="1" w:line="240" w:lineRule="auto"/>
        <w:ind w:left="720"/>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lastRenderedPageBreak/>
        <w:t>This can be investigated via spectroscopic measurements of quantum jumps</w:t>
      </w:r>
      <w:r w:rsidRPr="0012458C">
        <w:rPr>
          <w:rFonts w:ascii="Arial" w:eastAsia="Times New Roman" w:hAnsi="Arial" w:cs="Arial"/>
          <w:color w:val="000000"/>
          <w:kern w:val="0"/>
          <w:vertAlign w:val="superscript"/>
          <w:lang w:val="en-US" w:eastAsia="da-DK"/>
          <w14:ligatures w14:val="none"/>
        </w:rPr>
        <w:t>35</w:t>
      </w:r>
      <w:r w:rsidRPr="0012458C">
        <w:rPr>
          <w:rFonts w:ascii="Arial" w:eastAsia="Times New Roman" w:hAnsi="Arial" w:cs="Arial"/>
          <w:color w:val="000000"/>
          <w:kern w:val="0"/>
          <w:lang w:val="en-US" w:eastAsia="da-DK"/>
          <w14:ligatures w14:val="none"/>
        </w:rPr>
        <w:t>.</w:t>
      </w:r>
    </w:p>
    <w:p w14:paraId="66178DB1" w14:textId="77777777" w:rsidR="0012458C" w:rsidRPr="0012458C" w:rsidRDefault="0012458C" w:rsidP="00B0135E">
      <w:pPr>
        <w:pStyle w:val="Overskrift1"/>
        <w:rPr>
          <w:rFonts w:eastAsia="Times New Roman"/>
          <w:lang w:val="en-US" w:eastAsia="da-DK"/>
        </w:rPr>
      </w:pPr>
      <w:bookmarkStart w:id="9" w:name="_Toc202600859"/>
      <w:r w:rsidRPr="0012458C">
        <w:rPr>
          <w:rFonts w:eastAsia="Times New Roman"/>
          <w:lang w:val="en-US" w:eastAsia="da-DK"/>
        </w:rPr>
        <w:t>3. Empirical Testability and Suggestions for Experiments</w:t>
      </w:r>
      <w:bookmarkEnd w:id="9"/>
    </w:p>
    <w:p w14:paraId="30A3B683" w14:textId="77777777" w:rsidR="0012458C" w:rsidRPr="0012458C" w:rsidRDefault="0012458C" w:rsidP="0012458C">
      <w:pPr>
        <w:spacing w:after="100" w:afterAutospacing="1" w:line="240" w:lineRule="auto"/>
        <w:rPr>
          <w:rFonts w:ascii="Arial" w:eastAsia="Times New Roman" w:hAnsi="Arial" w:cs="Arial"/>
          <w:color w:val="000000"/>
          <w:kern w:val="0"/>
          <w:lang w:eastAsia="da-DK"/>
          <w14:ligatures w14:val="none"/>
        </w:rPr>
      </w:pPr>
      <w:r w:rsidRPr="0012458C">
        <w:rPr>
          <w:rFonts w:ascii="Arial" w:eastAsia="Times New Roman" w:hAnsi="Arial" w:cs="Arial"/>
          <w:color w:val="000000"/>
          <w:kern w:val="0"/>
          <w:lang w:val="en-US" w:eastAsia="da-DK"/>
          <w14:ligatures w14:val="none"/>
        </w:rPr>
        <w:t>PTF differs from existing theories by predicting specific relationships between pressure ratios and frequency shifts, as well as between field structure and biological signal stability</w:t>
      </w:r>
      <w:r w:rsidRPr="0012458C">
        <w:rPr>
          <w:rFonts w:ascii="Arial" w:eastAsia="Times New Roman" w:hAnsi="Arial" w:cs="Arial"/>
          <w:color w:val="000000"/>
          <w:kern w:val="0"/>
          <w:vertAlign w:val="superscript"/>
          <w:lang w:val="en-US" w:eastAsia="da-DK"/>
          <w14:ligatures w14:val="none"/>
        </w:rPr>
        <w:t>36363636</w:t>
      </w:r>
      <w:r w:rsidRPr="0012458C">
        <w:rPr>
          <w:rFonts w:ascii="Arial" w:eastAsia="Times New Roman" w:hAnsi="Arial" w:cs="Arial"/>
          <w:color w:val="000000"/>
          <w:kern w:val="0"/>
          <w:lang w:val="en-US" w:eastAsia="da-DK"/>
          <w14:ligatures w14:val="none"/>
        </w:rPr>
        <w:t>. </w:t>
      </w:r>
      <w:r w:rsidRPr="0012458C">
        <w:rPr>
          <w:rFonts w:ascii="Arial" w:eastAsia="Times New Roman" w:hAnsi="Arial" w:cs="Arial"/>
          <w:color w:val="000000"/>
          <w:kern w:val="0"/>
          <w:lang w:eastAsia="da-DK"/>
          <w14:ligatures w14:val="none"/>
        </w:rPr>
        <w:t>The following experimental strategies are recommended</w:t>
      </w:r>
      <w:r w:rsidRPr="0012458C">
        <w:rPr>
          <w:rFonts w:ascii="Arial" w:eastAsia="Times New Roman" w:hAnsi="Arial" w:cs="Arial"/>
          <w:color w:val="000000"/>
          <w:kern w:val="0"/>
          <w:vertAlign w:val="superscript"/>
          <w:lang w:eastAsia="da-DK"/>
          <w14:ligatures w14:val="none"/>
        </w:rPr>
        <w:t>37373737</w:t>
      </w:r>
      <w:r w:rsidRPr="0012458C">
        <w:rPr>
          <w:rFonts w:ascii="Arial" w:eastAsia="Times New Roman" w:hAnsi="Arial" w:cs="Arial"/>
          <w:color w:val="000000"/>
          <w:kern w:val="0"/>
          <w:lang w:eastAsia="da-DK"/>
          <w14:ligatures w14:val="none"/>
        </w:rPr>
        <w:t>:</w:t>
      </w:r>
    </w:p>
    <w:p w14:paraId="139D990F" w14:textId="77777777" w:rsidR="0012458C" w:rsidRPr="0012458C" w:rsidRDefault="0012458C" w:rsidP="0012458C">
      <w:pPr>
        <w:numPr>
          <w:ilvl w:val="0"/>
          <w:numId w:val="13"/>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Astrophysics</w:t>
      </w:r>
      <w:r w:rsidRPr="0012458C">
        <w:rPr>
          <w:rFonts w:ascii="Arial" w:eastAsia="Times New Roman" w:hAnsi="Arial" w:cs="Arial"/>
          <w:color w:val="000000"/>
          <w:kern w:val="0"/>
          <w:lang w:val="en-US" w:eastAsia="da-DK"/>
          <w14:ligatures w14:val="none"/>
        </w:rPr>
        <w:t>: Compare the redshift in signals from pulsars or galaxies in areas with known pressure variations</w:t>
      </w:r>
      <w:r w:rsidRPr="0012458C">
        <w:rPr>
          <w:rFonts w:ascii="Arial" w:eastAsia="Times New Roman" w:hAnsi="Arial" w:cs="Arial"/>
          <w:color w:val="000000"/>
          <w:kern w:val="0"/>
          <w:vertAlign w:val="superscript"/>
          <w:lang w:val="en-US" w:eastAsia="da-DK"/>
          <w14:ligatures w14:val="none"/>
        </w:rPr>
        <w:t>38383838</w:t>
      </w:r>
      <w:r w:rsidRPr="0012458C">
        <w:rPr>
          <w:rFonts w:ascii="Arial" w:eastAsia="Times New Roman" w:hAnsi="Arial" w:cs="Arial"/>
          <w:color w:val="000000"/>
          <w:kern w:val="0"/>
          <w:lang w:val="en-US" w:eastAsia="da-DK"/>
          <w14:ligatures w14:val="none"/>
        </w:rPr>
        <w:t>. Investigate whether PTF's prediction of a square-root dependence between pressure and frequency matches observations better than classical models</w:t>
      </w:r>
      <w:r w:rsidRPr="0012458C">
        <w:rPr>
          <w:rFonts w:ascii="Arial" w:eastAsia="Times New Roman" w:hAnsi="Arial" w:cs="Arial"/>
          <w:color w:val="000000"/>
          <w:kern w:val="0"/>
          <w:vertAlign w:val="superscript"/>
          <w:lang w:val="en-US" w:eastAsia="da-DK"/>
          <w14:ligatures w14:val="none"/>
        </w:rPr>
        <w:t>39</w:t>
      </w:r>
      <w:r w:rsidRPr="0012458C">
        <w:rPr>
          <w:rFonts w:ascii="Arial" w:eastAsia="Times New Roman" w:hAnsi="Arial" w:cs="Arial"/>
          <w:color w:val="000000"/>
          <w:kern w:val="0"/>
          <w:lang w:val="en-US" w:eastAsia="da-DK"/>
          <w14:ligatures w14:val="none"/>
        </w:rPr>
        <w:t>.</w:t>
      </w:r>
    </w:p>
    <w:p w14:paraId="20058348" w14:textId="77777777" w:rsidR="0012458C" w:rsidRPr="0012458C" w:rsidRDefault="0012458C" w:rsidP="0012458C">
      <w:pPr>
        <w:numPr>
          <w:ilvl w:val="0"/>
          <w:numId w:val="13"/>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Galactic Rotation Curves</w:t>
      </w:r>
      <w:r w:rsidRPr="0012458C">
        <w:rPr>
          <w:rFonts w:ascii="Arial" w:eastAsia="Times New Roman" w:hAnsi="Arial" w:cs="Arial"/>
          <w:color w:val="000000"/>
          <w:kern w:val="0"/>
          <w:lang w:val="en-US" w:eastAsia="da-DK"/>
          <w14:ligatures w14:val="none"/>
        </w:rPr>
        <w:t>: Use astronomical data to test if galactic rotation speeds can be explained by the field's tension resistance without dark matter</w:t>
      </w:r>
      <w:r w:rsidRPr="0012458C">
        <w:rPr>
          <w:rFonts w:ascii="Arial" w:eastAsia="Times New Roman" w:hAnsi="Arial" w:cs="Arial"/>
          <w:color w:val="000000"/>
          <w:kern w:val="0"/>
          <w:vertAlign w:val="superscript"/>
          <w:lang w:val="en-US" w:eastAsia="da-DK"/>
          <w14:ligatures w14:val="none"/>
        </w:rPr>
        <w:t>40404040</w:t>
      </w:r>
      <w:r w:rsidRPr="0012458C">
        <w:rPr>
          <w:rFonts w:ascii="Arial" w:eastAsia="Times New Roman" w:hAnsi="Arial" w:cs="Arial"/>
          <w:color w:val="000000"/>
          <w:kern w:val="0"/>
          <w:lang w:val="en-US" w:eastAsia="da-DK"/>
          <w14:ligatures w14:val="none"/>
        </w:rPr>
        <w:t>.</w:t>
      </w:r>
    </w:p>
    <w:p w14:paraId="0E8A28CB" w14:textId="77777777" w:rsidR="0012458C" w:rsidRPr="0012458C" w:rsidRDefault="0012458C" w:rsidP="0012458C">
      <w:pPr>
        <w:numPr>
          <w:ilvl w:val="0"/>
          <w:numId w:val="13"/>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Biological Systems</w:t>
      </w:r>
      <w:r w:rsidRPr="0012458C">
        <w:rPr>
          <w:rFonts w:ascii="Arial" w:eastAsia="Times New Roman" w:hAnsi="Arial" w:cs="Arial"/>
          <w:color w:val="000000"/>
          <w:kern w:val="0"/>
          <w:lang w:val="en-US" w:eastAsia="da-DK"/>
          <w14:ligatures w14:val="none"/>
        </w:rPr>
        <w:t>: Measure phase and frequency changes in signal transfer (e.g., in nerve cells or DNA transcription) under controlled changes in the local field environment</w:t>
      </w:r>
      <w:r w:rsidRPr="0012458C">
        <w:rPr>
          <w:rFonts w:ascii="Arial" w:eastAsia="Times New Roman" w:hAnsi="Arial" w:cs="Arial"/>
          <w:color w:val="000000"/>
          <w:kern w:val="0"/>
          <w:vertAlign w:val="superscript"/>
          <w:lang w:val="en-US" w:eastAsia="da-DK"/>
          <w14:ligatures w14:val="none"/>
        </w:rPr>
        <w:t>41414141</w:t>
      </w:r>
      <w:r w:rsidRPr="0012458C">
        <w:rPr>
          <w:rFonts w:ascii="Arial" w:eastAsia="Times New Roman" w:hAnsi="Arial" w:cs="Arial"/>
          <w:color w:val="000000"/>
          <w:kern w:val="0"/>
          <w:lang w:val="en-US" w:eastAsia="da-DK"/>
          <w14:ligatures w14:val="none"/>
        </w:rPr>
        <w:t>.</w:t>
      </w:r>
    </w:p>
    <w:p w14:paraId="654B99BC" w14:textId="77777777" w:rsidR="0012458C" w:rsidRPr="0012458C" w:rsidRDefault="0012458C" w:rsidP="0012458C">
      <w:pPr>
        <w:numPr>
          <w:ilvl w:val="0"/>
          <w:numId w:val="13"/>
        </w:num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Quantum Systems</w:t>
      </w:r>
      <w:r w:rsidRPr="0012458C">
        <w:rPr>
          <w:rFonts w:ascii="Arial" w:eastAsia="Times New Roman" w:hAnsi="Arial" w:cs="Arial"/>
          <w:color w:val="000000"/>
          <w:kern w:val="0"/>
          <w:lang w:val="en-US" w:eastAsia="da-DK"/>
          <w14:ligatures w14:val="none"/>
        </w:rPr>
        <w:t>: Investigate whether layering and quantum jumps in atomic systems follow the rhythmic patterns predicted by PTF via the fine-structure constant</w:t>
      </w:r>
      <w:r w:rsidRPr="0012458C">
        <w:rPr>
          <w:rFonts w:ascii="Arial" w:eastAsia="Times New Roman" w:hAnsi="Arial" w:cs="Arial"/>
          <w:color w:val="000000"/>
          <w:kern w:val="0"/>
          <w:vertAlign w:val="superscript"/>
          <w:lang w:val="en-US" w:eastAsia="da-DK"/>
          <w14:ligatures w14:val="none"/>
        </w:rPr>
        <w:t>42424242</w:t>
      </w:r>
      <w:r w:rsidRPr="0012458C">
        <w:rPr>
          <w:rFonts w:ascii="Arial" w:eastAsia="Times New Roman" w:hAnsi="Arial" w:cs="Arial"/>
          <w:color w:val="000000"/>
          <w:kern w:val="0"/>
          <w:lang w:val="en-US" w:eastAsia="da-DK"/>
          <w14:ligatures w14:val="none"/>
        </w:rPr>
        <w:t>.</w:t>
      </w:r>
    </w:p>
    <w:p w14:paraId="20559EA9" w14:textId="77777777" w:rsidR="0012458C" w:rsidRPr="0012458C" w:rsidRDefault="0012458C" w:rsidP="00B0135E">
      <w:pPr>
        <w:pStyle w:val="Overskrift1"/>
        <w:rPr>
          <w:rFonts w:eastAsia="Times New Roman"/>
          <w:lang w:val="en-US" w:eastAsia="da-DK"/>
        </w:rPr>
      </w:pPr>
      <w:bookmarkStart w:id="10" w:name="_Toc202600860"/>
      <w:r w:rsidRPr="0012458C">
        <w:rPr>
          <w:rFonts w:eastAsia="Times New Roman"/>
          <w:lang w:val="en-US" w:eastAsia="da-DK"/>
        </w:rPr>
        <w:t>4. Conclusion and Next Steps</w:t>
      </w:r>
      <w:bookmarkEnd w:id="10"/>
    </w:p>
    <w:p w14:paraId="0FB47950"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Pressure-Time-Field provides a unified understanding of how time, energy, and motion arise as structures in a resonant field</w:t>
      </w:r>
      <w:r w:rsidRPr="0012458C">
        <w:rPr>
          <w:rFonts w:ascii="Arial" w:eastAsia="Times New Roman" w:hAnsi="Arial" w:cs="Arial"/>
          <w:color w:val="000000"/>
          <w:kern w:val="0"/>
          <w:vertAlign w:val="superscript"/>
          <w:lang w:val="en-US" w:eastAsia="da-DK"/>
          <w14:ligatures w14:val="none"/>
        </w:rPr>
        <w:t>43</w:t>
      </w:r>
      <w:r w:rsidRPr="0012458C">
        <w:rPr>
          <w:rFonts w:ascii="Arial" w:eastAsia="Times New Roman" w:hAnsi="Arial" w:cs="Arial"/>
          <w:color w:val="000000"/>
          <w:kern w:val="0"/>
          <w:lang w:val="en-US" w:eastAsia="da-DK"/>
          <w14:ligatures w14:val="none"/>
        </w:rPr>
        <w:t>. We have shown how the model can explain phenomena from both physics and biology and bridge existing theories</w:t>
      </w:r>
      <w:r w:rsidRPr="0012458C">
        <w:rPr>
          <w:rFonts w:ascii="Arial" w:eastAsia="Times New Roman" w:hAnsi="Arial" w:cs="Arial"/>
          <w:color w:val="000000"/>
          <w:kern w:val="0"/>
          <w:vertAlign w:val="superscript"/>
          <w:lang w:val="en-US" w:eastAsia="da-DK"/>
          <w14:ligatures w14:val="none"/>
        </w:rPr>
        <w:t>44</w:t>
      </w:r>
      <w:r w:rsidRPr="0012458C">
        <w:rPr>
          <w:rFonts w:ascii="Arial" w:eastAsia="Times New Roman" w:hAnsi="Arial" w:cs="Arial"/>
          <w:color w:val="000000"/>
          <w:kern w:val="0"/>
          <w:lang w:val="en-US" w:eastAsia="da-DK"/>
          <w14:ligatures w14:val="none"/>
        </w:rPr>
        <w:t>. However, several areas require further testing and adaptation, especially concerning precise measurements and connection to experiments</w:t>
      </w:r>
      <w:r w:rsidRPr="0012458C">
        <w:rPr>
          <w:rFonts w:ascii="Arial" w:eastAsia="Times New Roman" w:hAnsi="Arial" w:cs="Arial"/>
          <w:color w:val="000000"/>
          <w:kern w:val="0"/>
          <w:vertAlign w:val="superscript"/>
          <w:lang w:val="en-US" w:eastAsia="da-DK"/>
          <w14:ligatures w14:val="none"/>
        </w:rPr>
        <w:t>45</w:t>
      </w:r>
      <w:r w:rsidRPr="0012458C">
        <w:rPr>
          <w:rFonts w:ascii="Arial" w:eastAsia="Times New Roman" w:hAnsi="Arial" w:cs="Arial"/>
          <w:color w:val="000000"/>
          <w:kern w:val="0"/>
          <w:lang w:val="en-US" w:eastAsia="da-DK"/>
          <w14:ligatures w14:val="none"/>
        </w:rPr>
        <w:t>. We therefore encourage all researchers and students to test, simulate, and potentially falsify the model</w:t>
      </w:r>
      <w:r w:rsidRPr="0012458C">
        <w:rPr>
          <w:rFonts w:ascii="Arial" w:eastAsia="Times New Roman" w:hAnsi="Arial" w:cs="Arial"/>
          <w:color w:val="000000"/>
          <w:kern w:val="0"/>
          <w:vertAlign w:val="superscript"/>
          <w:lang w:val="en-US" w:eastAsia="da-DK"/>
          <w14:ligatures w14:val="none"/>
        </w:rPr>
        <w:t>46</w:t>
      </w:r>
      <w:r w:rsidRPr="0012458C">
        <w:rPr>
          <w:rFonts w:ascii="Arial" w:eastAsia="Times New Roman" w:hAnsi="Arial" w:cs="Arial"/>
          <w:color w:val="000000"/>
          <w:kern w:val="0"/>
          <w:lang w:val="en-US" w:eastAsia="da-DK"/>
          <w14:ligatures w14:val="none"/>
        </w:rPr>
        <w:t>. It is only valuable if it can stand the test</w:t>
      </w:r>
      <w:r w:rsidRPr="0012458C">
        <w:rPr>
          <w:rFonts w:ascii="Arial" w:eastAsia="Times New Roman" w:hAnsi="Arial" w:cs="Arial"/>
          <w:color w:val="000000"/>
          <w:kern w:val="0"/>
          <w:vertAlign w:val="superscript"/>
          <w:lang w:val="en-US" w:eastAsia="da-DK"/>
          <w14:ligatures w14:val="none"/>
        </w:rPr>
        <w:t>47</w:t>
      </w:r>
      <w:r w:rsidRPr="0012458C">
        <w:rPr>
          <w:rFonts w:ascii="Arial" w:eastAsia="Times New Roman" w:hAnsi="Arial" w:cs="Arial"/>
          <w:color w:val="000000"/>
          <w:kern w:val="0"/>
          <w:lang w:val="en-US" w:eastAsia="da-DK"/>
          <w14:ligatures w14:val="none"/>
        </w:rPr>
        <w:t>.</w:t>
      </w:r>
    </w:p>
    <w:p w14:paraId="199EA338" w14:textId="77777777" w:rsidR="0012458C" w:rsidRPr="0012458C" w:rsidRDefault="00BF3777" w:rsidP="0012458C">
      <w:pPr>
        <w:spacing w:after="0" w:line="240" w:lineRule="auto"/>
        <w:rPr>
          <w:rFonts w:ascii="Arial" w:eastAsia="Times New Roman" w:hAnsi="Arial" w:cs="Arial"/>
          <w:color w:val="000000"/>
          <w:kern w:val="0"/>
          <w:lang w:eastAsia="da-DK"/>
          <w14:ligatures w14:val="none"/>
        </w:rPr>
      </w:pPr>
      <w:r>
        <w:rPr>
          <w:rFonts w:ascii="Arial" w:eastAsia="Times New Roman" w:hAnsi="Arial" w:cs="Arial"/>
          <w:noProof/>
          <w:color w:val="000000"/>
          <w:kern w:val="0"/>
          <w:lang w:eastAsia="da-DK"/>
        </w:rPr>
        <w:pict w14:anchorId="2CC9C143">
          <v:rect id="_x0000_i1047" alt="" style="width:481.9pt;height:.05pt;mso-width-percent:0;mso-height-percent:0;mso-width-percent:0;mso-height-percent:0" o:hralign="center" o:hrstd="t" o:hr="t" fillcolor="#a0a0a0" stroked="f"/>
        </w:pict>
      </w:r>
    </w:p>
    <w:p w14:paraId="75E854D0" w14:textId="77777777" w:rsidR="00B0135E" w:rsidRDefault="00B0135E" w:rsidP="0012458C">
      <w:pPr>
        <w:spacing w:after="100" w:afterAutospacing="1" w:line="240" w:lineRule="auto"/>
        <w:outlineLvl w:val="2"/>
        <w:rPr>
          <w:rFonts w:ascii="Arial" w:eastAsia="Times New Roman" w:hAnsi="Arial" w:cs="Arial"/>
          <w:b/>
          <w:bCs/>
          <w:color w:val="000000"/>
          <w:kern w:val="0"/>
          <w:sz w:val="27"/>
          <w:szCs w:val="27"/>
          <w:lang w:val="en-US" w:eastAsia="da-DK"/>
          <w14:ligatures w14:val="none"/>
        </w:rPr>
      </w:pPr>
    </w:p>
    <w:p w14:paraId="6D0A959D" w14:textId="77777777" w:rsidR="0012458C" w:rsidRPr="0012458C" w:rsidRDefault="00B0135E" w:rsidP="00B0135E">
      <w:pPr>
        <w:pStyle w:val="Overskrift1"/>
        <w:rPr>
          <w:rFonts w:eastAsia="Times New Roman"/>
          <w:lang w:val="en-US" w:eastAsia="da-DK"/>
        </w:rPr>
      </w:pPr>
      <w:bookmarkStart w:id="11" w:name="_Toc202600861"/>
      <w:r>
        <w:rPr>
          <w:rFonts w:eastAsia="Times New Roman"/>
          <w:noProof/>
          <w:lang w:val="en-US" w:eastAsia="da-DK"/>
        </w:rPr>
        <w:drawing>
          <wp:anchor distT="0" distB="0" distL="114300" distR="114300" simplePos="0" relativeHeight="251658240" behindDoc="1" locked="0" layoutInCell="1" allowOverlap="1" wp14:anchorId="72B52F50" wp14:editId="2BE5179C">
            <wp:simplePos x="0" y="0"/>
            <wp:positionH relativeFrom="column">
              <wp:posOffset>1270</wp:posOffset>
            </wp:positionH>
            <wp:positionV relativeFrom="paragraph">
              <wp:posOffset>0</wp:posOffset>
            </wp:positionV>
            <wp:extent cx="5687695" cy="8531860"/>
            <wp:effectExtent l="0" t="0" r="1905" b="2540"/>
            <wp:wrapNone/>
            <wp:docPr id="1804136637" name="Billede 16" descr="Et billede, der indeholder tekst, dokument,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36637" name="Billede 16" descr="Et billede, der indeholder tekst, dokument, Font/skrifttype, skærmbillede&#10;&#10;Automatisk genereret beskrivelse"/>
                    <pic:cNvPicPr/>
                  </pic:nvPicPr>
                  <pic:blipFill>
                    <a:blip r:embed="rId8"/>
                    <a:stretch>
                      <a:fillRect/>
                    </a:stretch>
                  </pic:blipFill>
                  <pic:spPr>
                    <a:xfrm>
                      <a:off x="0" y="0"/>
                      <a:ext cx="5687695" cy="8531860"/>
                    </a:xfrm>
                    <a:prstGeom prst="rect">
                      <a:avLst/>
                    </a:prstGeom>
                  </pic:spPr>
                </pic:pic>
              </a:graphicData>
            </a:graphic>
            <wp14:sizeRelH relativeFrom="page">
              <wp14:pctWidth>0</wp14:pctWidth>
            </wp14:sizeRelH>
            <wp14:sizeRelV relativeFrom="page">
              <wp14:pctHeight>0</wp14:pctHeight>
            </wp14:sizeRelV>
          </wp:anchor>
        </w:drawing>
      </w:r>
      <w:r w:rsidR="0012458C" w:rsidRPr="0012458C">
        <w:rPr>
          <w:rFonts w:eastAsia="Times New Roman"/>
          <w:lang w:val="en-US" w:eastAsia="da-DK"/>
        </w:rPr>
        <w:t>Appendix A – Experimental Predictions and Testability</w:t>
      </w:r>
      <w:bookmarkEnd w:id="11"/>
    </w:p>
    <w:p w14:paraId="4A1A9102"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7839E5FF"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60395388"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124677D4"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346FB750"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3CD853DA"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5215993A"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21A42768"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31887263"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5A98FCE1"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3A2A376E"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009D3BD3"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2B0CBE5B"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22EF8573"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59DF4A54"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66336DE4"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5E0B9F3D"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7EE8D813"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45B646D7"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7CC87C32"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32517F0E" w14:textId="77777777" w:rsidR="00B0135E" w:rsidRDefault="00B0135E" w:rsidP="0012458C">
      <w:pPr>
        <w:spacing w:after="100" w:afterAutospacing="1" w:line="240" w:lineRule="auto"/>
        <w:outlineLvl w:val="3"/>
        <w:rPr>
          <w:rFonts w:ascii="Arial" w:eastAsia="Times New Roman" w:hAnsi="Arial" w:cs="Arial"/>
          <w:b/>
          <w:bCs/>
          <w:color w:val="000000"/>
          <w:kern w:val="0"/>
          <w:lang w:val="en-US" w:eastAsia="da-DK"/>
          <w14:ligatures w14:val="none"/>
        </w:rPr>
      </w:pPr>
    </w:p>
    <w:p w14:paraId="7B83FD58" w14:textId="77777777" w:rsidR="0012458C" w:rsidRPr="0012458C" w:rsidRDefault="0012458C" w:rsidP="00435D50">
      <w:pPr>
        <w:pStyle w:val="Overskrift2"/>
        <w:rPr>
          <w:rFonts w:eastAsia="Times New Roman"/>
          <w:lang w:val="en-US" w:eastAsia="da-DK"/>
        </w:rPr>
      </w:pPr>
      <w:bookmarkStart w:id="12" w:name="_Toc202600862"/>
      <w:r w:rsidRPr="0012458C">
        <w:rPr>
          <w:rFonts w:eastAsia="Times New Roman"/>
          <w:lang w:val="en-US" w:eastAsia="da-DK"/>
        </w:rPr>
        <w:t>A1. Gravitational Redshift – PTF vs. Einstein</w:t>
      </w:r>
      <w:bookmarkEnd w:id="12"/>
    </w:p>
    <w:p w14:paraId="119B2131"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Purpose</w:t>
      </w:r>
      <w:r w:rsidRPr="0012458C">
        <w:rPr>
          <w:rFonts w:ascii="Arial" w:eastAsia="Times New Roman" w:hAnsi="Arial" w:cs="Arial"/>
          <w:color w:val="000000"/>
          <w:kern w:val="0"/>
          <w:lang w:val="en-US" w:eastAsia="da-DK"/>
          <w14:ligatures w14:val="none"/>
        </w:rPr>
        <w:t>: To compare how PTF and GR predict frequency shift at different pressure differences (without mass as an explanation)</w:t>
      </w:r>
      <w:r w:rsidRPr="0012458C">
        <w:rPr>
          <w:rFonts w:ascii="Arial" w:eastAsia="Times New Roman" w:hAnsi="Arial" w:cs="Arial"/>
          <w:color w:val="000000"/>
          <w:kern w:val="0"/>
          <w:vertAlign w:val="superscript"/>
          <w:lang w:val="en-US" w:eastAsia="da-DK"/>
          <w14:ligatures w14:val="none"/>
        </w:rPr>
        <w:t>48</w:t>
      </w:r>
      <w:r w:rsidRPr="0012458C">
        <w:rPr>
          <w:rFonts w:ascii="Arial" w:eastAsia="Times New Roman" w:hAnsi="Arial" w:cs="Arial"/>
          <w:color w:val="000000"/>
          <w:kern w:val="0"/>
          <w:lang w:val="en-US" w:eastAsia="da-DK"/>
          <w14:ligatures w14:val="none"/>
        </w:rPr>
        <w:t>.</w:t>
      </w:r>
    </w:p>
    <w:p w14:paraId="075510D2"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PTF Formula</w:t>
      </w:r>
      <w:r w:rsidRPr="0012458C">
        <w:rPr>
          <w:rFonts w:ascii="Arial" w:eastAsia="Times New Roman" w:hAnsi="Arial" w:cs="Arial"/>
          <w:color w:val="000000"/>
          <w:kern w:val="0"/>
          <w:lang w:val="en-US" w:eastAsia="da-DK"/>
          <w14:ligatures w14:val="none"/>
        </w:rPr>
        <w:t>: </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obs​=</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emit​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Pobs​/Pemit​</w:t>
      </w:r>
      <w:r w:rsidRPr="0012458C">
        <w:rPr>
          <w:rFonts w:ascii="Arial" w:eastAsia="Times New Roman" w:hAnsi="Arial" w:cs="Arial"/>
          <w:color w:val="000000"/>
          <w:kern w:val="0"/>
          <w:lang w:eastAsia="da-DK"/>
          <w14:ligatures w14:val="none"/>
        </w:rPr>
        <w:fldChar w:fldCharType="begin"/>
      </w:r>
      <w:r w:rsidRPr="0012458C">
        <w:rPr>
          <w:rFonts w:ascii="Arial" w:eastAsia="Times New Roman" w:hAnsi="Arial" w:cs="Arial"/>
          <w:color w:val="000000"/>
          <w:kern w:val="0"/>
          <w:lang w:val="en-US" w:eastAsia="da-DK"/>
          <w14:ligatures w14:val="none"/>
        </w:rPr>
        <w:instrText xml:space="preserve"> INCLUDEPICTURE "data:image/svg+xml;utf8,%3csvg%20xmlns=%22http://www.w3.org/2000/svg%22%20width=%22400em%22%20height=%221.28em%22%20viewBox=%220%200%20400000%201296%22%20preserveAspectRatio=%22xMinYMin%20slice%22%3e%3cpath%20d=%22M263,681c0.7,0,18,39.7,52,119c34,79.3,68.167,158.7,102.5,238c34.3,79.3,51.8,119.3,52.5,120c340,-704.7,510.7,-1060.3,512,-1067l0%20-0c4.7,-7.3,11,-11,19,-11H40000v40H1012.3s-271.3,567,-271.3,567c-38.7,80.7,-84,175,-136,283c-52,108,-89.167,185.3,-111.5,232c-22.3,46.7,-33.8,70.3,-34.5,71c-4.7,4.7,-12.3,7,-23,7s-12,-1,-12,-1s-109,-253,-109,-253c-72.7,-168,-109.3,-252,-110,-252c-10.7,8,-22,16.7,-34,26c-22,17.3,-33.3,26,-34,26s-26,-26,-26,-26s76,-59,76,-59s76,-60,76,-60zM1001%2080h400000v40h-400000z%22%3e%3c/path%3e%3c/svg%3e" \* MERGEFORMATINET </w:instrText>
      </w:r>
      <w:r w:rsidRPr="0012458C">
        <w:rPr>
          <w:rFonts w:ascii="Arial" w:eastAsia="Times New Roman" w:hAnsi="Arial" w:cs="Arial"/>
          <w:color w:val="000000"/>
          <w:kern w:val="0"/>
          <w:lang w:eastAsia="da-DK"/>
          <w14:ligatures w14:val="none"/>
        </w:rPr>
        <w:fldChar w:fldCharType="separate"/>
      </w:r>
      <w:r w:rsidRPr="0012458C">
        <w:rPr>
          <w:rFonts w:ascii="Arial" w:eastAsia="Times New Roman" w:hAnsi="Arial" w:cs="Arial"/>
          <w:noProof/>
          <w:color w:val="000000"/>
          <w:kern w:val="0"/>
          <w:lang w:eastAsia="da-DK"/>
          <w14:ligatures w14:val="none"/>
        </w:rPr>
        <mc:AlternateContent>
          <mc:Choice Requires="wps">
            <w:drawing>
              <wp:inline distT="0" distB="0" distL="0" distR="0" wp14:anchorId="0EC785C7" wp14:editId="1763EF6C">
                <wp:extent cx="302895" cy="302895"/>
                <wp:effectExtent l="0" t="0" r="0" b="0"/>
                <wp:docPr id="1748194905" name="Rektangel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962D7C" id="Rektangel 1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Pr="0012458C">
        <w:rPr>
          <w:rFonts w:ascii="Arial" w:eastAsia="Times New Roman" w:hAnsi="Arial" w:cs="Arial"/>
          <w:color w:val="000000"/>
          <w:kern w:val="0"/>
          <w:lang w:eastAsia="da-DK"/>
          <w14:ligatures w14:val="none"/>
        </w:rPr>
        <w:fldChar w:fldCharType="end"/>
      </w:r>
      <w:r w:rsidRPr="0012458C">
        <w:rPr>
          <w:rFonts w:ascii="Arial" w:eastAsia="Times New Roman" w:hAnsi="Arial" w:cs="Arial"/>
          <w:color w:val="000000"/>
          <w:kern w:val="0"/>
          <w:lang w:val="en-US" w:eastAsia="da-DK"/>
          <w14:ligatures w14:val="none"/>
        </w:rPr>
        <w:t>​ </w:t>
      </w:r>
      <w:r w:rsidRPr="0012458C">
        <w:rPr>
          <w:rFonts w:ascii="Arial" w:eastAsia="Times New Roman" w:hAnsi="Arial" w:cs="Arial"/>
          <w:color w:val="000000"/>
          <w:kern w:val="0"/>
          <w:vertAlign w:val="superscript"/>
          <w:lang w:val="en-US" w:eastAsia="da-DK"/>
          <w14:ligatures w14:val="none"/>
        </w:rPr>
        <w:t>49</w:t>
      </w:r>
    </w:p>
    <w:p w14:paraId="65730EB8"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Example</w:t>
      </w:r>
      <w:r w:rsidRPr="0012458C">
        <w:rPr>
          <w:rFonts w:ascii="Arial" w:eastAsia="Times New Roman" w:hAnsi="Arial" w:cs="Arial"/>
          <w:color w:val="000000"/>
          <w:kern w:val="0"/>
          <w:lang w:val="en-US" w:eastAsia="da-DK"/>
          <w14:ligatures w14:val="none"/>
        </w:rPr>
        <w:t>: A light source is in a region with P=1.0 and is observed from a point with P=0.6</w:t>
      </w:r>
      <w:r w:rsidRPr="0012458C">
        <w:rPr>
          <w:rFonts w:ascii="Arial" w:eastAsia="Times New Roman" w:hAnsi="Arial" w:cs="Arial"/>
          <w:color w:val="000000"/>
          <w:kern w:val="0"/>
          <w:vertAlign w:val="superscript"/>
          <w:lang w:val="en-US" w:eastAsia="da-DK"/>
          <w14:ligatures w14:val="none"/>
        </w:rPr>
        <w:t>50</w:t>
      </w:r>
      <w:r w:rsidRPr="0012458C">
        <w:rPr>
          <w:rFonts w:ascii="Arial" w:eastAsia="Times New Roman" w:hAnsi="Arial" w:cs="Arial"/>
          <w:color w:val="000000"/>
          <w:kern w:val="0"/>
          <w:lang w:val="en-US" w:eastAsia="da-DK"/>
          <w14:ligatures w14:val="none"/>
        </w:rPr>
        <w:t>:</w:t>
      </w:r>
    </w:p>
    <w:p w14:paraId="0A089F29"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obs​=</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emit​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0.6</w:t>
      </w:r>
      <w:r w:rsidRPr="0012458C">
        <w:rPr>
          <w:rFonts w:ascii="Arial" w:eastAsia="Times New Roman" w:hAnsi="Arial" w:cs="Arial"/>
          <w:color w:val="000000"/>
          <w:kern w:val="0"/>
          <w:lang w:eastAsia="da-DK"/>
          <w14:ligatures w14:val="none"/>
        </w:rPr>
        <w:fldChar w:fldCharType="begin"/>
      </w:r>
      <w:r w:rsidRPr="0012458C">
        <w:rPr>
          <w:rFonts w:ascii="Arial" w:eastAsia="Times New Roman" w:hAnsi="Arial" w:cs="Arial"/>
          <w:color w:val="000000"/>
          <w:kern w:val="0"/>
          <w:lang w:val="en-US" w:eastAsia="da-DK"/>
          <w14:ligatures w14:val="none"/>
        </w:rPr>
        <w:instrText xml:space="preserve"> INCLUDEPICTURE "data:image/svg+xml;utf8,%3csvg%20xmlns=%22http://www.w3.org/2000/svg%22%20width=%22400em%22%20height=%221.08em%22%20viewBox=%220%200%20400000%201080%22%20preserveAspectRatio=%22xMinYMin%20slice%22%3e%3cpath%20d=%22M95,702c-2.7,0,-7.17,-2.7,-13.5,-8c-5.8,-5.3,-9.5,-10,-9.5,-14c0,-2,0.3,-3.3,1,-4c1.3,-2.7,23.83,-20.7,67.5,-54c44.2,-33.3,65.8,-50.3,66.5,-51c1.3,-1.3,3,-2,5,-2c4.7,0,8.7,3.3,12,10s173,378,173,378c0.7,0,35.3,-71,104,-213c68.7,-142,137.5,-285,206.5,-429c69,-144,104.5,-217.7,106.5,-221l0%20-0c5.3,-9.3,12,-14,20,-14H400000v40H845.2724s-225.272,467,-225.272,467s-235,486,-235,486c-2.7,4.7,-9,7,-19,7c-6,0,-10,-1,-12,-3s-194,-422,-194,-422s-65,47,-65,47zM834%2080h400000v40h-400000z%22%3e%3c/path%3e%3c/svg%3e" \* MERGEFORMATINET </w:instrText>
      </w:r>
      <w:r w:rsidRPr="0012458C">
        <w:rPr>
          <w:rFonts w:ascii="Arial" w:eastAsia="Times New Roman" w:hAnsi="Arial" w:cs="Arial"/>
          <w:color w:val="000000"/>
          <w:kern w:val="0"/>
          <w:lang w:eastAsia="da-DK"/>
          <w14:ligatures w14:val="none"/>
        </w:rPr>
        <w:fldChar w:fldCharType="separate"/>
      </w:r>
      <w:r w:rsidRPr="0012458C">
        <w:rPr>
          <w:rFonts w:ascii="Arial" w:eastAsia="Times New Roman" w:hAnsi="Arial" w:cs="Arial"/>
          <w:noProof/>
          <w:color w:val="000000"/>
          <w:kern w:val="0"/>
          <w:lang w:eastAsia="da-DK"/>
          <w14:ligatures w14:val="none"/>
        </w:rPr>
        <mc:AlternateContent>
          <mc:Choice Requires="wps">
            <w:drawing>
              <wp:inline distT="0" distB="0" distL="0" distR="0" wp14:anchorId="6FE4CAB0" wp14:editId="3740B494">
                <wp:extent cx="302895" cy="302895"/>
                <wp:effectExtent l="0" t="0" r="0" b="0"/>
                <wp:docPr id="1168716172" name="Rektangel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AD89DF" id="Rektangel 1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Pr="0012458C">
        <w:rPr>
          <w:rFonts w:ascii="Arial" w:eastAsia="Times New Roman" w:hAnsi="Arial" w:cs="Arial"/>
          <w:color w:val="000000"/>
          <w:kern w:val="0"/>
          <w:lang w:eastAsia="da-DK"/>
          <w14:ligatures w14:val="none"/>
        </w:rPr>
        <w:fldChar w:fldCharType="end"/>
      </w:r>
      <w:r w:rsidRPr="0012458C">
        <w:rPr>
          <w:rFonts w:ascii="Arial" w:eastAsia="Times New Roman" w:hAnsi="Arial" w:cs="Arial"/>
          <w:color w:val="000000"/>
          <w:kern w:val="0"/>
          <w:lang w:val="en-US" w:eastAsia="da-DK"/>
          <w14:ligatures w14:val="none"/>
        </w:rPr>
        <w:t>​≈0.775</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emit​ </w:t>
      </w:r>
      <w:r w:rsidRPr="0012458C">
        <w:rPr>
          <w:rFonts w:ascii="Arial" w:eastAsia="Times New Roman" w:hAnsi="Arial" w:cs="Arial"/>
          <w:color w:val="000000"/>
          <w:kern w:val="0"/>
          <w:vertAlign w:val="superscript"/>
          <w:lang w:val="en-US" w:eastAsia="da-DK"/>
          <w14:ligatures w14:val="none"/>
        </w:rPr>
        <w:t>51</w:t>
      </w:r>
    </w:p>
    <w:p w14:paraId="07CE941B" w14:textId="77777777" w:rsidR="00B0135E"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lastRenderedPageBreak/>
        <w:t>Result</w:t>
      </w:r>
      <w:r w:rsidRPr="0012458C">
        <w:rPr>
          <w:rFonts w:ascii="Arial" w:eastAsia="Times New Roman" w:hAnsi="Arial" w:cs="Arial"/>
          <w:color w:val="000000"/>
          <w:kern w:val="0"/>
          <w:lang w:val="en-US" w:eastAsia="da-DK"/>
          <w14:ligatures w14:val="none"/>
        </w:rPr>
        <w:t>: The same effect as redshift, without using a mass/energy-based explanation</w:t>
      </w:r>
      <w:r w:rsidRPr="0012458C">
        <w:rPr>
          <w:rFonts w:ascii="Arial" w:eastAsia="Times New Roman" w:hAnsi="Arial" w:cs="Arial"/>
          <w:color w:val="000000"/>
          <w:kern w:val="0"/>
          <w:vertAlign w:val="superscript"/>
          <w:lang w:val="en-US" w:eastAsia="da-DK"/>
          <w14:ligatures w14:val="none"/>
        </w:rPr>
        <w:t>52</w:t>
      </w:r>
      <w:r w:rsidRPr="0012458C">
        <w:rPr>
          <w:rFonts w:ascii="Arial" w:eastAsia="Times New Roman" w:hAnsi="Arial" w:cs="Arial"/>
          <w:color w:val="000000"/>
          <w:kern w:val="0"/>
          <w:lang w:val="en-US" w:eastAsia="da-DK"/>
          <w14:ligatures w14:val="none"/>
        </w:rPr>
        <w:t>. This can be tested, for example, by comparison with signals from pulsars in low-gravity areas</w:t>
      </w:r>
      <w:r w:rsidRPr="0012458C">
        <w:rPr>
          <w:rFonts w:ascii="Arial" w:eastAsia="Times New Roman" w:hAnsi="Arial" w:cs="Arial"/>
          <w:color w:val="000000"/>
          <w:kern w:val="0"/>
          <w:vertAlign w:val="superscript"/>
          <w:lang w:val="en-US" w:eastAsia="da-DK"/>
          <w14:ligatures w14:val="none"/>
        </w:rPr>
        <w:t>53</w:t>
      </w:r>
      <w:r w:rsidRPr="0012458C">
        <w:rPr>
          <w:rFonts w:ascii="Arial" w:eastAsia="Times New Roman" w:hAnsi="Arial" w:cs="Arial"/>
          <w:color w:val="000000"/>
          <w:kern w:val="0"/>
          <w:lang w:val="en-US" w:eastAsia="da-DK"/>
          <w14:ligatures w14:val="none"/>
        </w:rPr>
        <w:t>.</w:t>
      </w:r>
    </w:p>
    <w:p w14:paraId="1B1489BB" w14:textId="77777777" w:rsidR="0012458C" w:rsidRPr="0012458C" w:rsidRDefault="0012458C" w:rsidP="00435D50">
      <w:pPr>
        <w:pStyle w:val="Overskrift3"/>
        <w:rPr>
          <w:rFonts w:eastAsia="Times New Roman"/>
          <w:lang w:val="en-US" w:eastAsia="da-DK"/>
        </w:rPr>
      </w:pPr>
      <w:bookmarkStart w:id="13" w:name="_Toc202600863"/>
      <w:r w:rsidRPr="0012458C">
        <w:rPr>
          <w:rFonts w:eastAsia="Times New Roman"/>
          <w:lang w:val="en-US" w:eastAsia="da-DK"/>
        </w:rPr>
        <w:t>Figure A1 – Gravitational Redshift: PTF vs. classical model</w:t>
      </w:r>
      <w:bookmarkEnd w:id="13"/>
    </w:p>
    <w:p w14:paraId="7DF48E11" w14:textId="77777777" w:rsidR="00B0135E" w:rsidRDefault="00B0135E" w:rsidP="0012458C">
      <w:pPr>
        <w:spacing w:after="100" w:afterAutospacing="1" w:line="240" w:lineRule="auto"/>
        <w:rPr>
          <w:rFonts w:ascii="Arial" w:eastAsia="Times New Roman" w:hAnsi="Arial" w:cs="Arial"/>
          <w:color w:val="000000"/>
          <w:kern w:val="0"/>
          <w:lang w:val="en-US" w:eastAsia="da-DK"/>
          <w14:ligatures w14:val="none"/>
        </w:rPr>
      </w:pPr>
      <w:r>
        <w:rPr>
          <w:rFonts w:ascii="Arial" w:eastAsia="Times New Roman" w:hAnsi="Arial" w:cs="Arial"/>
          <w:noProof/>
          <w:color w:val="000000"/>
          <w:kern w:val="0"/>
          <w:lang w:val="en-US" w:eastAsia="da-DK"/>
        </w:rPr>
        <w:drawing>
          <wp:inline distT="0" distB="0" distL="0" distR="0" wp14:anchorId="485C6828" wp14:editId="0EB51770">
            <wp:extent cx="6120130" cy="3825240"/>
            <wp:effectExtent l="0" t="0" r="1270" b="0"/>
            <wp:docPr id="1701937565" name="Billede 17" descr="Et billede, der indeholder tekst,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7565" name="Billede 17" descr="Et billede, der indeholder tekst, linje/række, Kurve, diagram&#10;&#10;Automatisk genereret beskrivels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29FB18CA"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figure shows the observed frequency as a function of the pressure ratio54. PTF predicts a square-root dependence, which differs from linear or logarithmic models55.</w:t>
      </w:r>
    </w:p>
    <w:p w14:paraId="20F2C58A" w14:textId="77777777" w:rsidR="0012458C" w:rsidRPr="0012458C" w:rsidRDefault="0012458C" w:rsidP="00435D50">
      <w:pPr>
        <w:pStyle w:val="Overskrift2"/>
        <w:rPr>
          <w:rFonts w:eastAsia="Times New Roman"/>
          <w:lang w:val="en-US" w:eastAsia="da-DK"/>
        </w:rPr>
      </w:pPr>
      <w:bookmarkStart w:id="14" w:name="_Toc202600864"/>
      <w:r w:rsidRPr="0012458C">
        <w:rPr>
          <w:rFonts w:eastAsia="Times New Roman"/>
          <w:lang w:val="en-US" w:eastAsia="da-DK"/>
        </w:rPr>
        <w:t>A2. Galactic Rotation Curves: PTF vs. Classical Physics</w:t>
      </w:r>
      <w:bookmarkEnd w:id="14"/>
    </w:p>
    <w:p w14:paraId="1C9115E7"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Purpose</w:t>
      </w:r>
      <w:r w:rsidRPr="0012458C">
        <w:rPr>
          <w:rFonts w:ascii="Arial" w:eastAsia="Times New Roman" w:hAnsi="Arial" w:cs="Arial"/>
          <w:color w:val="000000"/>
          <w:kern w:val="0"/>
          <w:lang w:val="en-US" w:eastAsia="da-DK"/>
          <w14:ligatures w14:val="none"/>
        </w:rPr>
        <w:t>: To show how PTF explains the flat rotation curves of galaxies without the need for dark matter, solely through field resistance and pressure compensation</w:t>
      </w:r>
      <w:r w:rsidRPr="0012458C">
        <w:rPr>
          <w:rFonts w:ascii="Arial" w:eastAsia="Times New Roman" w:hAnsi="Arial" w:cs="Arial"/>
          <w:color w:val="000000"/>
          <w:kern w:val="0"/>
          <w:vertAlign w:val="superscript"/>
          <w:lang w:val="en-US" w:eastAsia="da-DK"/>
          <w14:ligatures w14:val="none"/>
        </w:rPr>
        <w:t>56</w:t>
      </w:r>
      <w:r w:rsidRPr="0012458C">
        <w:rPr>
          <w:rFonts w:ascii="Arial" w:eastAsia="Times New Roman" w:hAnsi="Arial" w:cs="Arial"/>
          <w:color w:val="000000"/>
          <w:kern w:val="0"/>
          <w:lang w:val="en-US" w:eastAsia="da-DK"/>
          <w14:ligatures w14:val="none"/>
        </w:rPr>
        <w:t>.</w:t>
      </w:r>
    </w:p>
    <w:p w14:paraId="0501FF6F"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Background</w:t>
      </w:r>
      <w:r w:rsidRPr="0012458C">
        <w:rPr>
          <w:rFonts w:ascii="Arial" w:eastAsia="Times New Roman" w:hAnsi="Arial" w:cs="Arial"/>
          <w:color w:val="000000"/>
          <w:kern w:val="0"/>
          <w:lang w:val="en-US" w:eastAsia="da-DK"/>
          <w14:ligatures w14:val="none"/>
        </w:rPr>
        <w:t>: In classical physics, stars farther from the center of a galaxy are expected to rotate slower according to Newton's law (v(r)</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1/√r)</w:t>
      </w:r>
      <w:r w:rsidRPr="0012458C">
        <w:rPr>
          <w:rFonts w:ascii="Arial" w:eastAsia="Times New Roman" w:hAnsi="Arial" w:cs="Arial"/>
          <w:color w:val="000000"/>
          <w:kern w:val="0"/>
          <w:vertAlign w:val="superscript"/>
          <w:lang w:val="en-US" w:eastAsia="da-DK"/>
          <w14:ligatures w14:val="none"/>
        </w:rPr>
        <w:t>57</w:t>
      </w:r>
      <w:r w:rsidRPr="0012458C">
        <w:rPr>
          <w:rFonts w:ascii="Arial" w:eastAsia="Times New Roman" w:hAnsi="Arial" w:cs="Arial"/>
          <w:color w:val="000000"/>
          <w:kern w:val="0"/>
          <w:lang w:val="en-US" w:eastAsia="da-DK"/>
          <w14:ligatures w14:val="none"/>
        </w:rPr>
        <w:t>. However, observations show that the velocity remains almost constant</w:t>
      </w:r>
      <w:r w:rsidRPr="0012458C">
        <w:rPr>
          <w:rFonts w:ascii="Arial" w:eastAsia="Times New Roman" w:hAnsi="Arial" w:cs="Arial"/>
          <w:color w:val="000000"/>
          <w:kern w:val="0"/>
          <w:vertAlign w:val="superscript"/>
          <w:lang w:val="en-US" w:eastAsia="da-DK"/>
          <w14:ligatures w14:val="none"/>
        </w:rPr>
        <w:t>58</w:t>
      </w:r>
      <w:r w:rsidRPr="0012458C">
        <w:rPr>
          <w:rFonts w:ascii="Arial" w:eastAsia="Times New Roman" w:hAnsi="Arial" w:cs="Arial"/>
          <w:color w:val="000000"/>
          <w:kern w:val="0"/>
          <w:lang w:val="en-US" w:eastAsia="da-DK"/>
          <w14:ligatures w14:val="none"/>
        </w:rPr>
        <w:t>.</w:t>
      </w:r>
    </w:p>
    <w:p w14:paraId="38B107DC"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PTF's Approach</w:t>
      </w:r>
      <w:r w:rsidRPr="0012458C">
        <w:rPr>
          <w:rFonts w:ascii="Arial" w:eastAsia="Times New Roman" w:hAnsi="Arial" w:cs="Arial"/>
          <w:color w:val="000000"/>
          <w:kern w:val="0"/>
          <w:lang w:val="en-US" w:eastAsia="da-DK"/>
          <w14:ligatures w14:val="none"/>
        </w:rPr>
        <w:t>: In the PTF, a structural counter-pressure exists in the field, which balances the decreasing pressure farther out in the galaxy</w:t>
      </w:r>
      <w:r w:rsidRPr="0012458C">
        <w:rPr>
          <w:rFonts w:ascii="Arial" w:eastAsia="Times New Roman" w:hAnsi="Arial" w:cs="Arial"/>
          <w:color w:val="000000"/>
          <w:kern w:val="0"/>
          <w:vertAlign w:val="superscript"/>
          <w:lang w:val="en-US" w:eastAsia="da-DK"/>
          <w14:ligatures w14:val="none"/>
        </w:rPr>
        <w:t>59</w:t>
      </w:r>
      <w:r w:rsidRPr="0012458C">
        <w:rPr>
          <w:rFonts w:ascii="Arial" w:eastAsia="Times New Roman" w:hAnsi="Arial" w:cs="Arial"/>
          <w:color w:val="000000"/>
          <w:kern w:val="0"/>
          <w:lang w:val="en-US" w:eastAsia="da-DK"/>
          <w14:ligatures w14:val="none"/>
        </w:rPr>
        <w:t>. This compensation stabilizes the motion, keeping the velocity nearly constant without the need for invisible mass</w:t>
      </w:r>
      <w:r w:rsidRPr="0012458C">
        <w:rPr>
          <w:rFonts w:ascii="Arial" w:eastAsia="Times New Roman" w:hAnsi="Arial" w:cs="Arial"/>
          <w:color w:val="000000"/>
          <w:kern w:val="0"/>
          <w:vertAlign w:val="superscript"/>
          <w:lang w:val="en-US" w:eastAsia="da-DK"/>
          <w14:ligatures w14:val="none"/>
        </w:rPr>
        <w:t>60</w:t>
      </w:r>
      <w:r w:rsidRPr="0012458C">
        <w:rPr>
          <w:rFonts w:ascii="Arial" w:eastAsia="Times New Roman" w:hAnsi="Arial" w:cs="Arial"/>
          <w:color w:val="000000"/>
          <w:kern w:val="0"/>
          <w:lang w:val="en-US" w:eastAsia="da-DK"/>
          <w14:ligatures w14:val="none"/>
        </w:rPr>
        <w:t>.</w:t>
      </w:r>
    </w:p>
    <w:p w14:paraId="7A876826" w14:textId="77777777" w:rsidR="0012458C" w:rsidRDefault="0012458C" w:rsidP="00435D50">
      <w:pPr>
        <w:pStyle w:val="Overskrift3"/>
        <w:rPr>
          <w:rFonts w:eastAsia="Times New Roman"/>
          <w:lang w:val="en-US" w:eastAsia="da-DK"/>
        </w:rPr>
      </w:pPr>
      <w:bookmarkStart w:id="15" w:name="_Toc202600865"/>
      <w:r w:rsidRPr="0012458C">
        <w:rPr>
          <w:rFonts w:eastAsia="Times New Roman"/>
          <w:lang w:val="en-US" w:eastAsia="da-DK"/>
        </w:rPr>
        <w:lastRenderedPageBreak/>
        <w:t>Figure A2 – Galactic rotation curve: PTF vs. classical physics</w:t>
      </w:r>
      <w:bookmarkEnd w:id="15"/>
    </w:p>
    <w:p w14:paraId="37B362DB" w14:textId="77777777" w:rsidR="00B0135E" w:rsidRPr="0012458C" w:rsidRDefault="00B0135E" w:rsidP="0012458C">
      <w:pPr>
        <w:spacing w:after="100" w:afterAutospacing="1" w:line="240" w:lineRule="auto"/>
        <w:rPr>
          <w:rFonts w:ascii="Arial" w:eastAsia="Times New Roman" w:hAnsi="Arial" w:cs="Arial"/>
          <w:color w:val="000000"/>
          <w:kern w:val="0"/>
          <w:lang w:val="en-US" w:eastAsia="da-DK"/>
          <w14:ligatures w14:val="none"/>
        </w:rPr>
      </w:pPr>
      <w:r>
        <w:rPr>
          <w:rFonts w:ascii="Arial" w:eastAsia="Times New Roman" w:hAnsi="Arial" w:cs="Arial"/>
          <w:noProof/>
          <w:color w:val="000000"/>
          <w:kern w:val="0"/>
          <w:lang w:val="en-US" w:eastAsia="da-DK"/>
        </w:rPr>
        <w:drawing>
          <wp:inline distT="0" distB="0" distL="0" distR="0" wp14:anchorId="60D4719A" wp14:editId="19ACA14F">
            <wp:extent cx="6120130" cy="3825240"/>
            <wp:effectExtent l="0" t="0" r="1270" b="0"/>
            <wp:docPr id="1347219222" name="Billede 19" descr="Et billede, der indeholder tekst, linje/række, Kurv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9222" name="Billede 19" descr="Et billede, der indeholder tekst, linje/række, Kurve, skærmbillede&#10;&#10;Automatisk genereret beskrivels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77E4385B"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figure compares the flat curve predicted by PTF with the falling curve predicted by Newtonian physics (without dark matter).</w:t>
      </w:r>
    </w:p>
    <w:p w14:paraId="0953023C" w14:textId="77777777" w:rsidR="0012458C" w:rsidRPr="0012458C" w:rsidRDefault="0012458C" w:rsidP="00435D50">
      <w:pPr>
        <w:pStyle w:val="Overskrift2"/>
        <w:rPr>
          <w:rFonts w:eastAsia="Times New Roman"/>
          <w:lang w:val="en-US" w:eastAsia="da-DK"/>
        </w:rPr>
      </w:pPr>
      <w:bookmarkStart w:id="16" w:name="_Toc202600866"/>
      <w:r w:rsidRPr="0012458C">
        <w:rPr>
          <w:rFonts w:eastAsia="Times New Roman"/>
          <w:lang w:val="en-US" w:eastAsia="da-DK"/>
        </w:rPr>
        <w:t>A3. Resonance Chain: DNA → RNA → Protein</w:t>
      </w:r>
      <w:bookmarkEnd w:id="16"/>
    </w:p>
    <w:p w14:paraId="50895EFC"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Purpose</w:t>
      </w:r>
      <w:r w:rsidRPr="0012458C">
        <w:rPr>
          <w:rFonts w:ascii="Arial" w:eastAsia="Times New Roman" w:hAnsi="Arial" w:cs="Arial"/>
          <w:color w:val="000000"/>
          <w:kern w:val="0"/>
          <w:lang w:val="en-US" w:eastAsia="da-DK"/>
          <w14:ligatures w14:val="none"/>
        </w:rPr>
        <w:t>: To show how biological information in PTF is transferred not just chemically, but through frequency resonance in a coupled chain, where phase and signal stability are crucial</w:t>
      </w:r>
      <w:r w:rsidRPr="0012458C">
        <w:rPr>
          <w:rFonts w:ascii="Arial" w:eastAsia="Times New Roman" w:hAnsi="Arial" w:cs="Arial"/>
          <w:color w:val="000000"/>
          <w:kern w:val="0"/>
          <w:vertAlign w:val="superscript"/>
          <w:lang w:val="en-US" w:eastAsia="da-DK"/>
          <w14:ligatures w14:val="none"/>
        </w:rPr>
        <w:t>61</w:t>
      </w:r>
      <w:r w:rsidRPr="0012458C">
        <w:rPr>
          <w:rFonts w:ascii="Arial" w:eastAsia="Times New Roman" w:hAnsi="Arial" w:cs="Arial"/>
          <w:color w:val="000000"/>
          <w:kern w:val="0"/>
          <w:lang w:val="en-US" w:eastAsia="da-DK"/>
          <w14:ligatures w14:val="none"/>
        </w:rPr>
        <w:t>.</w:t>
      </w:r>
    </w:p>
    <w:p w14:paraId="410DC350"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PTF's Approach</w:t>
      </w:r>
      <w:r w:rsidRPr="0012458C">
        <w:rPr>
          <w:rFonts w:ascii="Arial" w:eastAsia="Times New Roman" w:hAnsi="Arial" w:cs="Arial"/>
          <w:color w:val="000000"/>
          <w:kern w:val="0"/>
          <w:lang w:val="en-US" w:eastAsia="da-DK"/>
          <w14:ligatures w14:val="none"/>
        </w:rPr>
        <w:t>: The transfer from DNA to RNA and on to protein is not pure chemistry, but a resonance chain where the signal must be preserved in phase and strength</w:t>
      </w:r>
      <w:r w:rsidRPr="0012458C">
        <w:rPr>
          <w:rFonts w:ascii="Arial" w:eastAsia="Times New Roman" w:hAnsi="Arial" w:cs="Arial"/>
          <w:color w:val="000000"/>
          <w:kern w:val="0"/>
          <w:vertAlign w:val="superscript"/>
          <w:lang w:val="en-US" w:eastAsia="da-DK"/>
          <w14:ligatures w14:val="none"/>
        </w:rPr>
        <w:t>62</w:t>
      </w:r>
      <w:r w:rsidRPr="0012458C">
        <w:rPr>
          <w:rFonts w:ascii="Arial" w:eastAsia="Times New Roman" w:hAnsi="Arial" w:cs="Arial"/>
          <w:color w:val="000000"/>
          <w:kern w:val="0"/>
          <w:lang w:val="en-US" w:eastAsia="da-DK"/>
          <w14:ligatures w14:val="none"/>
        </w:rPr>
        <w:t>. Small shifts (dephasing) can lead to misfolding and disease</w:t>
      </w:r>
      <w:r w:rsidRPr="0012458C">
        <w:rPr>
          <w:rFonts w:ascii="Arial" w:eastAsia="Times New Roman" w:hAnsi="Arial" w:cs="Arial"/>
          <w:color w:val="000000"/>
          <w:kern w:val="0"/>
          <w:vertAlign w:val="superscript"/>
          <w:lang w:val="en-US" w:eastAsia="da-DK"/>
          <w14:ligatures w14:val="none"/>
        </w:rPr>
        <w:t>63</w:t>
      </w:r>
      <w:r w:rsidRPr="0012458C">
        <w:rPr>
          <w:rFonts w:ascii="Arial" w:eastAsia="Times New Roman" w:hAnsi="Arial" w:cs="Arial"/>
          <w:color w:val="000000"/>
          <w:kern w:val="0"/>
          <w:lang w:val="en-US" w:eastAsia="da-DK"/>
          <w14:ligatures w14:val="none"/>
        </w:rPr>
        <w:t>.</w:t>
      </w:r>
    </w:p>
    <w:p w14:paraId="480A9EC4" w14:textId="77777777" w:rsidR="0012458C" w:rsidRPr="00E22112" w:rsidRDefault="0012458C" w:rsidP="00435D50">
      <w:pPr>
        <w:pStyle w:val="Overskrift3"/>
        <w:rPr>
          <w:lang w:val="en-US"/>
        </w:rPr>
      </w:pPr>
      <w:bookmarkStart w:id="17" w:name="_Toc202600867"/>
      <w:r w:rsidRPr="00E22112">
        <w:rPr>
          <w:lang w:val="en-US"/>
        </w:rPr>
        <w:lastRenderedPageBreak/>
        <w:t>Figure A3 – Appendix A3 - Resonance chain: DNA → RNA → Protein</w:t>
      </w:r>
      <w:bookmarkEnd w:id="17"/>
    </w:p>
    <w:p w14:paraId="5A79A2B6" w14:textId="77777777" w:rsidR="00B0135E" w:rsidRPr="0012458C" w:rsidRDefault="00B0135E" w:rsidP="0012458C">
      <w:pPr>
        <w:spacing w:after="100" w:afterAutospacing="1" w:line="240" w:lineRule="auto"/>
        <w:rPr>
          <w:rFonts w:ascii="Arial" w:eastAsia="Times New Roman" w:hAnsi="Arial" w:cs="Arial"/>
          <w:color w:val="000000"/>
          <w:kern w:val="0"/>
          <w:lang w:val="en-US" w:eastAsia="da-DK"/>
          <w14:ligatures w14:val="none"/>
        </w:rPr>
      </w:pPr>
      <w:r>
        <w:rPr>
          <w:rFonts w:ascii="Arial" w:eastAsia="Times New Roman" w:hAnsi="Arial" w:cs="Arial"/>
          <w:noProof/>
          <w:color w:val="000000"/>
          <w:kern w:val="0"/>
          <w:lang w:val="en-US" w:eastAsia="da-DK"/>
        </w:rPr>
        <w:drawing>
          <wp:inline distT="0" distB="0" distL="0" distR="0" wp14:anchorId="7B0CD244" wp14:editId="4A1B7036">
            <wp:extent cx="6120130" cy="3060065"/>
            <wp:effectExtent l="0" t="0" r="1270" b="635"/>
            <wp:docPr id="1081271970" name="Billede 20"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71970" name="Billede 20" descr="Et billede, der indeholder tekst, skærmbillede, Font/skrifttype, linje/række&#10;&#10;Automatisk genereret beskrivels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07641456"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figure illustrates how resonance errors can accumulate, showing that biological noise is not random but field-based64.</w:t>
      </w:r>
    </w:p>
    <w:p w14:paraId="256CD028" w14:textId="77777777" w:rsidR="0012458C" w:rsidRPr="0012458C" w:rsidRDefault="0012458C" w:rsidP="00B0135E">
      <w:pPr>
        <w:pStyle w:val="Overskrift2"/>
        <w:rPr>
          <w:rFonts w:eastAsia="Times New Roman"/>
          <w:lang w:val="en-US" w:eastAsia="da-DK"/>
        </w:rPr>
      </w:pPr>
      <w:bookmarkStart w:id="18" w:name="_Toc202600868"/>
      <w:r w:rsidRPr="0012458C">
        <w:rPr>
          <w:rFonts w:eastAsia="Times New Roman"/>
          <w:lang w:val="en-US" w:eastAsia="da-DK"/>
        </w:rPr>
        <w:t>A4. Biological Noise as Field Disturbance</w:t>
      </w:r>
      <w:bookmarkEnd w:id="18"/>
    </w:p>
    <w:p w14:paraId="5A7A48C0"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Purpose</w:t>
      </w:r>
      <w:r w:rsidRPr="0012458C">
        <w:rPr>
          <w:rFonts w:ascii="Arial" w:eastAsia="Times New Roman" w:hAnsi="Arial" w:cs="Arial"/>
          <w:color w:val="000000"/>
          <w:kern w:val="0"/>
          <w:lang w:val="en-US" w:eastAsia="da-DK"/>
          <w14:ligatures w14:val="none"/>
        </w:rPr>
        <w:t>: To show how biological noise in PTF is understood not as random "error," but as interference in the field that affects resonance and signal transmission</w:t>
      </w:r>
      <w:r w:rsidRPr="0012458C">
        <w:rPr>
          <w:rFonts w:ascii="Arial" w:eastAsia="Times New Roman" w:hAnsi="Arial" w:cs="Arial"/>
          <w:color w:val="000000"/>
          <w:kern w:val="0"/>
          <w:vertAlign w:val="superscript"/>
          <w:lang w:val="en-US" w:eastAsia="da-DK"/>
          <w14:ligatures w14:val="none"/>
        </w:rPr>
        <w:t>65</w:t>
      </w:r>
      <w:r w:rsidRPr="0012458C">
        <w:rPr>
          <w:rFonts w:ascii="Arial" w:eastAsia="Times New Roman" w:hAnsi="Arial" w:cs="Arial"/>
          <w:color w:val="000000"/>
          <w:kern w:val="0"/>
          <w:lang w:val="en-US" w:eastAsia="da-DK"/>
          <w14:ligatures w14:val="none"/>
        </w:rPr>
        <w:t>.</w:t>
      </w:r>
    </w:p>
    <w:p w14:paraId="2045CCC3"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PTF's Approach</w:t>
      </w:r>
      <w:r w:rsidRPr="0012458C">
        <w:rPr>
          <w:rFonts w:ascii="Arial" w:eastAsia="Times New Roman" w:hAnsi="Arial" w:cs="Arial"/>
          <w:color w:val="000000"/>
          <w:kern w:val="0"/>
          <w:lang w:val="en-US" w:eastAsia="da-DK"/>
          <w14:ligatures w14:val="none"/>
        </w:rPr>
        <w:t>: When a biological signal moves through a field with uneven tension or pressure, interference occurs</w:t>
      </w:r>
      <w:r w:rsidRPr="0012458C">
        <w:rPr>
          <w:rFonts w:ascii="Arial" w:eastAsia="Times New Roman" w:hAnsi="Arial" w:cs="Arial"/>
          <w:color w:val="000000"/>
          <w:kern w:val="0"/>
          <w:vertAlign w:val="superscript"/>
          <w:lang w:val="en-US" w:eastAsia="da-DK"/>
          <w14:ligatures w14:val="none"/>
        </w:rPr>
        <w:t>66</w:t>
      </w:r>
      <w:r w:rsidRPr="0012458C">
        <w:rPr>
          <w:rFonts w:ascii="Arial" w:eastAsia="Times New Roman" w:hAnsi="Arial" w:cs="Arial"/>
          <w:color w:val="000000"/>
          <w:kern w:val="0"/>
          <w:lang w:val="en-US" w:eastAsia="da-DK"/>
          <w14:ligatures w14:val="none"/>
        </w:rPr>
        <w:t>. This distorts not only the signal's amplitude but can also disrupt the rhythm of the entire resonance chain</w:t>
      </w:r>
      <w:r w:rsidRPr="0012458C">
        <w:rPr>
          <w:rFonts w:ascii="Arial" w:eastAsia="Times New Roman" w:hAnsi="Arial" w:cs="Arial"/>
          <w:color w:val="000000"/>
          <w:kern w:val="0"/>
          <w:vertAlign w:val="superscript"/>
          <w:lang w:val="en-US" w:eastAsia="da-DK"/>
          <w14:ligatures w14:val="none"/>
        </w:rPr>
        <w:t>67</w:t>
      </w:r>
      <w:r w:rsidRPr="0012458C">
        <w:rPr>
          <w:rFonts w:ascii="Arial" w:eastAsia="Times New Roman" w:hAnsi="Arial" w:cs="Arial"/>
          <w:color w:val="000000"/>
          <w:kern w:val="0"/>
          <w:lang w:val="en-US" w:eastAsia="da-DK"/>
          <w14:ligatures w14:val="none"/>
        </w:rPr>
        <w:t>.</w:t>
      </w:r>
    </w:p>
    <w:p w14:paraId="30CD149B" w14:textId="77777777" w:rsidR="0012458C" w:rsidRPr="00E22112" w:rsidRDefault="0012458C" w:rsidP="00435D50">
      <w:pPr>
        <w:pStyle w:val="Overskrift3"/>
        <w:rPr>
          <w:lang w:val="en-US"/>
        </w:rPr>
      </w:pPr>
      <w:bookmarkStart w:id="19" w:name="_Toc202600869"/>
      <w:r w:rsidRPr="00E22112">
        <w:rPr>
          <w:lang w:val="en-US"/>
        </w:rPr>
        <w:lastRenderedPageBreak/>
        <w:t>Figure A4 – Appendix A4 - Biological noise as field disturbance</w:t>
      </w:r>
      <w:bookmarkEnd w:id="19"/>
    </w:p>
    <w:p w14:paraId="469C47E3" w14:textId="77777777" w:rsidR="00B0135E" w:rsidRPr="0012458C" w:rsidRDefault="00B0135E" w:rsidP="0012458C">
      <w:pPr>
        <w:spacing w:after="100" w:afterAutospacing="1" w:line="240" w:lineRule="auto"/>
        <w:rPr>
          <w:rFonts w:ascii="Arial" w:eastAsia="Times New Roman" w:hAnsi="Arial" w:cs="Arial"/>
          <w:color w:val="000000"/>
          <w:kern w:val="0"/>
          <w:lang w:val="en-US" w:eastAsia="da-DK"/>
          <w14:ligatures w14:val="none"/>
        </w:rPr>
      </w:pPr>
      <w:r>
        <w:rPr>
          <w:rFonts w:ascii="Arial" w:eastAsia="Times New Roman" w:hAnsi="Arial" w:cs="Arial"/>
          <w:noProof/>
          <w:color w:val="000000"/>
          <w:kern w:val="0"/>
          <w:lang w:val="en-US" w:eastAsia="da-DK"/>
        </w:rPr>
        <w:drawing>
          <wp:inline distT="0" distB="0" distL="0" distR="0" wp14:anchorId="2213F348" wp14:editId="49CC9FCE">
            <wp:extent cx="6120130" cy="3060065"/>
            <wp:effectExtent l="0" t="0" r="1270" b="635"/>
            <wp:docPr id="445827558" name="Billede 21" descr="Et billede, der indeholder tekst, skærmbillede, linje/række,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7558" name="Billede 21" descr="Et billede, der indeholder tekst, skærmbillede, linje/række, Kurve&#10;&#10;Automatisk generere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747EB78A"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figure shows how an ideal signal is distorted by an internal resonance disturbance, resulting in a signal that is still periodic but with changing amplitude and phase68.</w:t>
      </w:r>
    </w:p>
    <w:p w14:paraId="3C540E70" w14:textId="77777777" w:rsidR="0012458C" w:rsidRPr="0012458C" w:rsidRDefault="0012458C" w:rsidP="00B0135E">
      <w:pPr>
        <w:pStyle w:val="Overskrift2"/>
        <w:rPr>
          <w:rFonts w:eastAsia="Times New Roman"/>
          <w:lang w:val="en-US" w:eastAsia="da-DK"/>
        </w:rPr>
      </w:pPr>
      <w:bookmarkStart w:id="20" w:name="_Toc202600870"/>
      <w:r w:rsidRPr="0012458C">
        <w:rPr>
          <w:rFonts w:eastAsia="Times New Roman"/>
          <w:lang w:val="en-US" w:eastAsia="da-DK"/>
        </w:rPr>
        <w:t>A5. Quantum Jumps and the Fine-Structure Rhythm</w:t>
      </w:r>
      <w:bookmarkEnd w:id="20"/>
    </w:p>
    <w:p w14:paraId="7FBAA857"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Purpose</w:t>
      </w:r>
      <w:r w:rsidRPr="0012458C">
        <w:rPr>
          <w:rFonts w:ascii="Arial" w:eastAsia="Times New Roman" w:hAnsi="Arial" w:cs="Arial"/>
          <w:color w:val="000000"/>
          <w:kern w:val="0"/>
          <w:lang w:val="en-US" w:eastAsia="da-DK"/>
          <w14:ligatures w14:val="none"/>
        </w:rPr>
        <w:t>: To show how the fine-structure constant (</w:t>
      </w:r>
      <w:r w:rsidRPr="0012458C">
        <w:rPr>
          <w:rFonts w:ascii="Arial" w:eastAsia="Times New Roman" w:hAnsi="Arial" w:cs="Arial"/>
          <w:color w:val="000000"/>
          <w:kern w:val="0"/>
          <w:lang w:eastAsia="da-DK"/>
          <w14:ligatures w14:val="none"/>
        </w:rPr>
        <w:t>α</w:t>
      </w:r>
      <w:r w:rsidRPr="0012458C">
        <w:rPr>
          <w:rFonts w:ascii="Arial" w:eastAsia="Times New Roman" w:hAnsi="Arial" w:cs="Arial"/>
          <w:color w:val="000000"/>
          <w:kern w:val="0"/>
          <w:lang w:val="en-US" w:eastAsia="da-DK"/>
          <w14:ligatures w14:val="none"/>
        </w:rPr>
        <w:t xml:space="preserve"> ≈ 1/137) in PTF describes a rhythmic layering of the field, forming the basis for quantum jumps</w:t>
      </w:r>
      <w:r w:rsidRPr="0012458C">
        <w:rPr>
          <w:rFonts w:ascii="Arial" w:eastAsia="Times New Roman" w:hAnsi="Arial" w:cs="Arial"/>
          <w:color w:val="000000"/>
          <w:kern w:val="0"/>
          <w:vertAlign w:val="superscript"/>
          <w:lang w:val="en-US" w:eastAsia="da-DK"/>
          <w14:ligatures w14:val="none"/>
        </w:rPr>
        <w:t>69</w:t>
      </w:r>
      <w:r w:rsidRPr="0012458C">
        <w:rPr>
          <w:rFonts w:ascii="Arial" w:eastAsia="Times New Roman" w:hAnsi="Arial" w:cs="Arial"/>
          <w:color w:val="000000"/>
          <w:kern w:val="0"/>
          <w:lang w:val="en-US" w:eastAsia="da-DK"/>
          <w14:ligatures w14:val="none"/>
        </w:rPr>
        <w:t>.</w:t>
      </w:r>
    </w:p>
    <w:p w14:paraId="36D900A6"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b/>
          <w:bCs/>
          <w:color w:val="000000"/>
          <w:kern w:val="0"/>
          <w:lang w:val="en-US" w:eastAsia="da-DK"/>
          <w14:ligatures w14:val="none"/>
        </w:rPr>
        <w:t>PTF's Approach</w:t>
      </w:r>
      <w:r w:rsidRPr="0012458C">
        <w:rPr>
          <w:rFonts w:ascii="Arial" w:eastAsia="Times New Roman" w:hAnsi="Arial" w:cs="Arial"/>
          <w:color w:val="000000"/>
          <w:kern w:val="0"/>
          <w:lang w:val="en-US" w:eastAsia="da-DK"/>
          <w14:ligatures w14:val="none"/>
        </w:rPr>
        <w:t>: PTF describes the field as composed of layers, where each layer has a pressure parameter defined as</w:t>
      </w:r>
      <w:r w:rsidRPr="0012458C">
        <w:rPr>
          <w:rFonts w:ascii="Arial" w:eastAsia="Times New Roman" w:hAnsi="Arial" w:cs="Arial"/>
          <w:color w:val="000000"/>
          <w:kern w:val="0"/>
          <w:vertAlign w:val="superscript"/>
          <w:lang w:val="en-US" w:eastAsia="da-DK"/>
          <w14:ligatures w14:val="none"/>
        </w:rPr>
        <w:t>70</w:t>
      </w:r>
      <w:r w:rsidRPr="0012458C">
        <w:rPr>
          <w:rFonts w:ascii="Arial" w:eastAsia="Times New Roman" w:hAnsi="Arial" w:cs="Arial"/>
          <w:color w:val="000000"/>
          <w:kern w:val="0"/>
          <w:lang w:val="en-US" w:eastAsia="da-DK"/>
          <w14:ligatures w14:val="none"/>
        </w:rPr>
        <w:t>:</w:t>
      </w:r>
    </w:p>
    <w:p w14:paraId="3DFAC17D"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Pn​=P0​</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(1−n</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eastAsia="da-DK"/>
          <w14:ligatures w14:val="none"/>
        </w:rPr>
        <w:t>α</w:t>
      </w:r>
      <w:r w:rsidRPr="0012458C">
        <w:rPr>
          <w:rFonts w:ascii="Arial" w:eastAsia="Times New Roman" w:hAnsi="Arial" w:cs="Arial"/>
          <w:color w:val="000000"/>
          <w:kern w:val="0"/>
          <w:lang w:val="en-US" w:eastAsia="da-DK"/>
          <w14:ligatures w14:val="none"/>
        </w:rPr>
        <w:t>) </w:t>
      </w:r>
      <w:r w:rsidRPr="0012458C">
        <w:rPr>
          <w:rFonts w:ascii="Arial" w:eastAsia="Times New Roman" w:hAnsi="Arial" w:cs="Arial"/>
          <w:color w:val="000000"/>
          <w:kern w:val="0"/>
          <w:vertAlign w:val="superscript"/>
          <w:lang w:val="en-US" w:eastAsia="da-DK"/>
          <w14:ligatures w14:val="none"/>
        </w:rPr>
        <w:t>71</w:t>
      </w:r>
    </w:p>
    <w:p w14:paraId="57DDA270"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This creates a stepped, quantized structure where the difference between layers corresponds to a quantum jump</w:t>
      </w:r>
      <w:r w:rsidRPr="0012458C">
        <w:rPr>
          <w:rFonts w:ascii="Arial" w:eastAsia="Times New Roman" w:hAnsi="Arial" w:cs="Arial"/>
          <w:color w:val="000000"/>
          <w:kern w:val="0"/>
          <w:vertAlign w:val="superscript"/>
          <w:lang w:val="en-US" w:eastAsia="da-DK"/>
          <w14:ligatures w14:val="none"/>
        </w:rPr>
        <w:t>72</w:t>
      </w:r>
      <w:r w:rsidRPr="0012458C">
        <w:rPr>
          <w:rFonts w:ascii="Arial" w:eastAsia="Times New Roman" w:hAnsi="Arial" w:cs="Arial"/>
          <w:color w:val="000000"/>
          <w:kern w:val="0"/>
          <w:lang w:val="en-US" w:eastAsia="da-DK"/>
          <w14:ligatures w14:val="none"/>
        </w:rPr>
        <w:t>.</w:t>
      </w:r>
    </w:p>
    <w:p w14:paraId="6CAD8E35" w14:textId="77777777" w:rsidR="0012458C" w:rsidRDefault="0012458C" w:rsidP="00435D50">
      <w:pPr>
        <w:pStyle w:val="Overskrift3"/>
        <w:rPr>
          <w:rFonts w:eastAsia="Times New Roman"/>
          <w:lang w:val="en-US" w:eastAsia="da-DK"/>
        </w:rPr>
      </w:pPr>
      <w:bookmarkStart w:id="21" w:name="_Toc202600871"/>
      <w:r w:rsidRPr="0012458C">
        <w:rPr>
          <w:rFonts w:eastAsia="Times New Roman"/>
          <w:lang w:val="en-US" w:eastAsia="da-DK"/>
        </w:rPr>
        <w:lastRenderedPageBreak/>
        <w:t>Figure A5 – Appendix A5 - Layering and quantum jumps via fine structure</w:t>
      </w:r>
      <w:bookmarkEnd w:id="21"/>
    </w:p>
    <w:p w14:paraId="59357A31" w14:textId="77777777" w:rsidR="00B0135E" w:rsidRPr="0012458C" w:rsidRDefault="00B0135E" w:rsidP="0012458C">
      <w:pPr>
        <w:spacing w:after="100" w:afterAutospacing="1" w:line="240" w:lineRule="auto"/>
        <w:rPr>
          <w:rFonts w:ascii="Arial" w:eastAsia="Times New Roman" w:hAnsi="Arial" w:cs="Arial"/>
          <w:color w:val="000000"/>
          <w:kern w:val="0"/>
          <w:lang w:val="en-US" w:eastAsia="da-DK"/>
          <w14:ligatures w14:val="none"/>
        </w:rPr>
      </w:pPr>
      <w:r>
        <w:rPr>
          <w:rFonts w:ascii="Arial" w:eastAsia="Times New Roman" w:hAnsi="Arial" w:cs="Arial"/>
          <w:noProof/>
          <w:color w:val="000000"/>
          <w:kern w:val="0"/>
          <w:lang w:val="en-US" w:eastAsia="da-DK"/>
        </w:rPr>
        <w:drawing>
          <wp:inline distT="0" distB="0" distL="0" distR="0" wp14:anchorId="3826EE35" wp14:editId="53504750">
            <wp:extent cx="6120130" cy="3060065"/>
            <wp:effectExtent l="0" t="0" r="1270" b="635"/>
            <wp:docPr id="843602868" name="Billede 22" descr="Et billede, der indeholder tekst, linje/række, Kurv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02868" name="Billede 22" descr="Et billede, der indeholder tekst, linje/række, Kurve, diagram&#10;&#10;Automatisk genereret beskrivels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739D9C10"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 xml:space="preserve">The figure shows the pressure in the first 30 layers as a descending staircase, where each step is determined by </w:t>
      </w:r>
      <w:r w:rsidRPr="0012458C">
        <w:rPr>
          <w:rFonts w:ascii="Arial" w:eastAsia="Times New Roman" w:hAnsi="Arial" w:cs="Arial"/>
          <w:color w:val="000000"/>
          <w:kern w:val="0"/>
          <w:lang w:eastAsia="da-DK"/>
          <w14:ligatures w14:val="none"/>
        </w:rPr>
        <w:t>α</w:t>
      </w:r>
      <w:r w:rsidRPr="0012458C">
        <w:rPr>
          <w:rFonts w:ascii="Arial" w:eastAsia="Times New Roman" w:hAnsi="Arial" w:cs="Arial"/>
          <w:color w:val="000000"/>
          <w:kern w:val="0"/>
          <w:lang w:val="en-US" w:eastAsia="da-DK"/>
          <w14:ligatures w14:val="none"/>
        </w:rPr>
        <w:t>, creating a discrete rhythm in the field analogous to quantum jumps in electron shells73.</w:t>
      </w:r>
    </w:p>
    <w:p w14:paraId="00791218" w14:textId="77777777" w:rsidR="0012458C" w:rsidRPr="0012458C" w:rsidRDefault="00BF3777" w:rsidP="0012458C">
      <w:pPr>
        <w:spacing w:after="0" w:line="240" w:lineRule="auto"/>
        <w:rPr>
          <w:rFonts w:ascii="Arial" w:eastAsia="Times New Roman" w:hAnsi="Arial" w:cs="Arial"/>
          <w:color w:val="000000"/>
          <w:kern w:val="0"/>
          <w:lang w:eastAsia="da-DK"/>
          <w14:ligatures w14:val="none"/>
        </w:rPr>
      </w:pPr>
      <w:r>
        <w:rPr>
          <w:rFonts w:ascii="Arial" w:eastAsia="Times New Roman" w:hAnsi="Arial" w:cs="Arial"/>
          <w:noProof/>
          <w:color w:val="000000"/>
          <w:kern w:val="0"/>
          <w:lang w:eastAsia="da-DK"/>
        </w:rPr>
        <w:pict w14:anchorId="6A806FFF">
          <v:rect id="_x0000_i1046" alt="" style="width:481.9pt;height:.05pt;mso-width-percent:0;mso-height-percent:0;mso-width-percent:0;mso-height-percent:0" o:hralign="center" o:hrstd="t" o:hr="t" fillcolor="#a0a0a0" stroked="f"/>
        </w:pict>
      </w:r>
    </w:p>
    <w:p w14:paraId="3FB7D4FF" w14:textId="77777777" w:rsidR="0012458C" w:rsidRPr="0012458C" w:rsidRDefault="0012458C" w:rsidP="00B0135E">
      <w:pPr>
        <w:pStyle w:val="Overskrift1"/>
        <w:rPr>
          <w:rFonts w:eastAsia="Times New Roman"/>
          <w:lang w:val="en-US" w:eastAsia="da-DK"/>
        </w:rPr>
      </w:pPr>
      <w:bookmarkStart w:id="22" w:name="_Toc202600872"/>
      <w:r w:rsidRPr="0012458C">
        <w:rPr>
          <w:rFonts w:eastAsia="Times New Roman"/>
          <w:lang w:val="en-US" w:eastAsia="da-DK"/>
        </w:rPr>
        <w:t>Appendix B – Mathematical Foundation and Derivation from First Principles</w:t>
      </w:r>
      <w:bookmarkEnd w:id="22"/>
    </w:p>
    <w:p w14:paraId="0A730FE9" w14:textId="77777777" w:rsidR="0012458C" w:rsidRPr="0012458C" w:rsidRDefault="0012458C" w:rsidP="00B0135E">
      <w:pPr>
        <w:pStyle w:val="Overskrift2"/>
        <w:rPr>
          <w:rFonts w:eastAsia="Times New Roman"/>
          <w:lang w:val="en-US" w:eastAsia="da-DK"/>
        </w:rPr>
      </w:pPr>
      <w:bookmarkStart w:id="23" w:name="_Toc202600873"/>
      <w:r w:rsidRPr="0012458C">
        <w:rPr>
          <w:rFonts w:eastAsia="Times New Roman"/>
          <w:lang w:val="en-US" w:eastAsia="da-DK"/>
        </w:rPr>
        <w:t>B.1 Introduction and Purpose</w:t>
      </w:r>
      <w:bookmarkEnd w:id="23"/>
    </w:p>
    <w:p w14:paraId="7B361157"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This appendix addresses the need to provide a mathematical and physical foundation for the central field equation in the Pressure-Time-Field (PTF) theory74. In response to external review, we present a derivation of the central field formula from first principles using an action principle and the Lagrangian formalism75.</w:t>
      </w:r>
    </w:p>
    <w:p w14:paraId="6444438B" w14:textId="77777777" w:rsidR="0012458C" w:rsidRPr="0012458C" w:rsidRDefault="0012458C" w:rsidP="00B0135E">
      <w:pPr>
        <w:pStyle w:val="Overskrift2"/>
        <w:rPr>
          <w:rFonts w:eastAsia="Times New Roman"/>
          <w:lang w:val="en-US" w:eastAsia="da-DK"/>
        </w:rPr>
      </w:pPr>
      <w:bookmarkStart w:id="24" w:name="_Toc202600874"/>
      <w:r w:rsidRPr="0012458C">
        <w:rPr>
          <w:rFonts w:eastAsia="Times New Roman"/>
          <w:lang w:val="en-US" w:eastAsia="da-DK"/>
        </w:rPr>
        <w:t>B.2 Physical Assumptions</w:t>
      </w:r>
      <w:bookmarkEnd w:id="24"/>
    </w:p>
    <w:p w14:paraId="29E01EF6"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theory assumes that the universe is a continuous, elastic pressure field76. We postulate the existence of an action principle given by77:</w:t>
      </w:r>
    </w:p>
    <w:p w14:paraId="161099B0"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S=∫L(P,</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P,x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,t)d4x </w:t>
      </w:r>
      <w:r w:rsidRPr="0012458C">
        <w:rPr>
          <w:rFonts w:ascii="Arial" w:eastAsia="Times New Roman" w:hAnsi="Arial" w:cs="Arial"/>
          <w:color w:val="000000"/>
          <w:kern w:val="0"/>
          <w:vertAlign w:val="superscript"/>
          <w:lang w:val="en-US" w:eastAsia="da-DK"/>
          <w14:ligatures w14:val="none"/>
        </w:rPr>
        <w:t>78</w:t>
      </w:r>
    </w:p>
    <w:p w14:paraId="15E4B202"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 xml:space="preserve">B.3 Lagrangian </w:t>
      </w:r>
      <w:r w:rsidRPr="0012458C">
        <w:rPr>
          <w:rFonts w:ascii="Cambria Math" w:eastAsia="Times New Roman" w:hAnsi="Cambria Math" w:cs="Cambria Math"/>
          <w:color w:val="000000"/>
          <w:kern w:val="0"/>
          <w:lang w:val="en-US" w:eastAsia="da-DK"/>
          <w14:ligatures w14:val="none"/>
        </w:rPr>
        <w:t>ℒ</w:t>
      </w:r>
    </w:p>
    <w:p w14:paraId="018DABA1"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We propose a Lagrangian density of the form79:</w:t>
      </w:r>
    </w:p>
    <w:p w14:paraId="32FDFC1B"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lastRenderedPageBreak/>
        <w:t>L=½(∂P/∂t)2−½v2</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P</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2−V(P) </w:t>
      </w:r>
      <w:r w:rsidRPr="0012458C">
        <w:rPr>
          <w:rFonts w:ascii="Arial" w:eastAsia="Times New Roman" w:hAnsi="Arial" w:cs="Arial"/>
          <w:color w:val="000000"/>
          <w:kern w:val="0"/>
          <w:vertAlign w:val="superscript"/>
          <w:lang w:val="en-US" w:eastAsia="da-DK"/>
          <w14:ligatures w14:val="none"/>
        </w:rPr>
        <w:t>80</w:t>
      </w:r>
    </w:p>
    <w:p w14:paraId="54BD6FA0"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Here, v is a characteristic wave propagation speed, and V(P) is a potential function, such as </w:t>
      </w:r>
    </w:p>
    <w:p w14:paraId="02702DF9"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V(P)=½</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2P2</w:t>
      </w:r>
      <w:r w:rsidRPr="0012458C">
        <w:rPr>
          <w:rFonts w:ascii="Arial" w:eastAsia="Times New Roman" w:hAnsi="Arial" w:cs="Arial"/>
          <w:color w:val="000000"/>
          <w:kern w:val="0"/>
          <w:vertAlign w:val="superscript"/>
          <w:lang w:val="en-US" w:eastAsia="da-DK"/>
          <w14:ligatures w14:val="none"/>
        </w:rPr>
        <w:t>81</w:t>
      </w:r>
      <w:r w:rsidRPr="0012458C">
        <w:rPr>
          <w:rFonts w:ascii="Arial" w:eastAsia="Times New Roman" w:hAnsi="Arial" w:cs="Arial"/>
          <w:color w:val="000000"/>
          <w:kern w:val="0"/>
          <w:lang w:val="en-US" w:eastAsia="da-DK"/>
          <w14:ligatures w14:val="none"/>
        </w:rPr>
        <w:t>.</w:t>
      </w:r>
    </w:p>
    <w:p w14:paraId="24A0675A" w14:textId="77777777" w:rsidR="0012458C" w:rsidRPr="0012458C" w:rsidRDefault="0012458C" w:rsidP="00B0135E">
      <w:pPr>
        <w:pStyle w:val="Overskrift2"/>
        <w:rPr>
          <w:rFonts w:eastAsia="Times New Roman"/>
          <w:lang w:val="en-US" w:eastAsia="da-DK"/>
        </w:rPr>
      </w:pPr>
      <w:bookmarkStart w:id="25" w:name="_Toc202600875"/>
      <w:r w:rsidRPr="0012458C">
        <w:rPr>
          <w:rFonts w:eastAsia="Times New Roman"/>
          <w:lang w:val="en-US" w:eastAsia="da-DK"/>
        </w:rPr>
        <w:t>B.4 Field Equation (Euler-Lagrange)</w:t>
      </w:r>
      <w:bookmarkEnd w:id="25"/>
    </w:p>
    <w:p w14:paraId="38A99C86"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Applying the Euler-Lagrange equation to the action integral yields the following wave-like field equation82:</w:t>
      </w:r>
    </w:p>
    <w:p w14:paraId="5DE68D54"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∂2P/∂t2−v2</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2P+dV/dP=0 </w:t>
      </w:r>
      <w:r w:rsidRPr="0012458C">
        <w:rPr>
          <w:rFonts w:ascii="Arial" w:eastAsia="Times New Roman" w:hAnsi="Arial" w:cs="Arial"/>
          <w:color w:val="000000"/>
          <w:kern w:val="0"/>
          <w:vertAlign w:val="superscript"/>
          <w:lang w:val="en-US" w:eastAsia="da-DK"/>
          <w14:ligatures w14:val="none"/>
        </w:rPr>
        <w:t>83</w:t>
      </w:r>
    </w:p>
    <w:p w14:paraId="70C8C8BF" w14:textId="77777777" w:rsidR="0012458C" w:rsidRPr="0012458C" w:rsidRDefault="0012458C" w:rsidP="00B0135E">
      <w:pPr>
        <w:pStyle w:val="Overskrift2"/>
        <w:rPr>
          <w:rFonts w:eastAsia="Times New Roman"/>
          <w:lang w:val="en-US" w:eastAsia="da-DK"/>
        </w:rPr>
      </w:pPr>
      <w:bookmarkStart w:id="26" w:name="_Toc202600876"/>
      <w:r w:rsidRPr="0012458C">
        <w:rPr>
          <w:rFonts w:eastAsia="Times New Roman"/>
          <w:lang w:val="en-US" w:eastAsia="da-DK"/>
        </w:rPr>
        <w:t xml:space="preserve">B.5 Reconstruction of </w:t>
      </w:r>
      <w:r w:rsidRPr="0012458C">
        <w:rPr>
          <w:rFonts w:eastAsia="Times New Roman"/>
          <w:lang w:eastAsia="da-DK"/>
        </w:rPr>
        <w:t>Φ</w:t>
      </w:r>
      <w:r w:rsidRPr="0012458C">
        <w:rPr>
          <w:rFonts w:eastAsia="Times New Roman"/>
          <w:lang w:val="en-US" w:eastAsia="da-DK"/>
        </w:rPr>
        <w:t>(x</w:t>
      </w:r>
      <w:r w:rsidRPr="0012458C">
        <w:rPr>
          <w:rFonts w:ascii="Cambria Math" w:eastAsia="Times New Roman" w:hAnsi="Cambria Math" w:cs="Cambria Math"/>
          <w:lang w:val="en-US" w:eastAsia="da-DK"/>
        </w:rPr>
        <w:t>⃗</w:t>
      </w:r>
      <w:r w:rsidRPr="0012458C">
        <w:rPr>
          <w:rFonts w:eastAsia="Times New Roman"/>
          <w:lang w:val="en-US" w:eastAsia="da-DK"/>
        </w:rPr>
        <w:t>, t)</w:t>
      </w:r>
      <w:bookmarkEnd w:id="26"/>
    </w:p>
    <w:p w14:paraId="61CA438B"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From these oscillatory behaviors, we reconstruct the full field expression used in the PTF model84:</w:t>
      </w:r>
    </w:p>
    <w:p w14:paraId="278E0496"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eastAsia="da-DK"/>
          <w14:ligatures w14:val="none"/>
        </w:rPr>
        <w:t>Φ</w:t>
      </w:r>
      <w:r w:rsidRPr="0012458C">
        <w:rPr>
          <w:rFonts w:ascii="Arial" w:eastAsia="Times New Roman" w:hAnsi="Arial" w:cs="Arial"/>
          <w:color w:val="000000"/>
          <w:kern w:val="0"/>
          <w:lang w:val="en-US" w:eastAsia="da-DK"/>
          <w14:ligatures w14:val="none"/>
        </w:rPr>
        <w:t>(x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,t)=A(x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ei(∫</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(P(x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))dt−k(P(x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S(x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 </w:t>
      </w:r>
      <w:r w:rsidRPr="0012458C">
        <w:rPr>
          <w:rFonts w:ascii="Arial" w:eastAsia="Times New Roman" w:hAnsi="Arial" w:cs="Arial"/>
          <w:color w:val="000000"/>
          <w:kern w:val="0"/>
          <w:vertAlign w:val="superscript"/>
          <w:lang w:val="en-US" w:eastAsia="da-DK"/>
          <w14:ligatures w14:val="none"/>
        </w:rPr>
        <w:t>85</w:t>
      </w:r>
    </w:p>
    <w:p w14:paraId="0E52C736" w14:textId="77777777" w:rsidR="0012458C" w:rsidRPr="0012458C" w:rsidRDefault="0012458C" w:rsidP="00B0135E">
      <w:pPr>
        <w:pStyle w:val="Overskrift2"/>
        <w:rPr>
          <w:rFonts w:eastAsia="Times New Roman"/>
          <w:lang w:val="en-US" w:eastAsia="da-DK"/>
        </w:rPr>
      </w:pPr>
      <w:bookmarkStart w:id="27" w:name="_Toc202600877"/>
      <w:r w:rsidRPr="0012458C">
        <w:rPr>
          <w:rFonts w:eastAsia="Times New Roman"/>
          <w:lang w:val="en-US" w:eastAsia="da-DK"/>
        </w:rPr>
        <w:t>B.6 Summary and Next Steps</w:t>
      </w:r>
      <w:bookmarkEnd w:id="27"/>
    </w:p>
    <w:p w14:paraId="18B1187E"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We have provided a physical and mathematical motivation for the PTF field equation86. The precise form of the potential V(P), exact boundary conditions, and the coupling to observables are areas for future exploration87.</w:t>
      </w:r>
    </w:p>
    <w:p w14:paraId="5D056440" w14:textId="77777777" w:rsidR="0012458C" w:rsidRPr="0012458C" w:rsidRDefault="00BF3777" w:rsidP="0012458C">
      <w:pPr>
        <w:spacing w:after="0" w:line="240" w:lineRule="auto"/>
        <w:rPr>
          <w:rFonts w:ascii="Arial" w:eastAsia="Times New Roman" w:hAnsi="Arial" w:cs="Arial"/>
          <w:color w:val="000000"/>
          <w:kern w:val="0"/>
          <w:lang w:eastAsia="da-DK"/>
          <w14:ligatures w14:val="none"/>
        </w:rPr>
      </w:pPr>
      <w:r>
        <w:rPr>
          <w:rFonts w:ascii="Arial" w:eastAsia="Times New Roman" w:hAnsi="Arial" w:cs="Arial"/>
          <w:noProof/>
          <w:color w:val="000000"/>
          <w:kern w:val="0"/>
          <w:lang w:eastAsia="da-DK"/>
        </w:rPr>
        <w:pict w14:anchorId="56F7E166">
          <v:rect id="_x0000_i1045" alt="" style="width:481.9pt;height:.05pt;mso-width-percent:0;mso-height-percent:0;mso-width-percent:0;mso-height-percent:0" o:hralign="center" o:hrstd="t" o:hr="t" fillcolor="#a0a0a0" stroked="f"/>
        </w:pict>
      </w:r>
    </w:p>
    <w:p w14:paraId="32E3DA38" w14:textId="77777777" w:rsidR="0012458C" w:rsidRPr="0012458C" w:rsidRDefault="0012458C" w:rsidP="00B0135E">
      <w:pPr>
        <w:pStyle w:val="Overskrift1"/>
        <w:rPr>
          <w:rFonts w:eastAsia="Times New Roman"/>
          <w:lang w:val="en-US" w:eastAsia="da-DK"/>
        </w:rPr>
      </w:pPr>
      <w:bookmarkStart w:id="28" w:name="_Toc202600878"/>
      <w:r w:rsidRPr="0012458C">
        <w:rPr>
          <w:rFonts w:eastAsia="Times New Roman"/>
          <w:lang w:val="en-US" w:eastAsia="da-DK"/>
        </w:rPr>
        <w:t>Appendix C – Derivations and Verification</w:t>
      </w:r>
      <w:bookmarkEnd w:id="28"/>
    </w:p>
    <w:p w14:paraId="6A37708E" w14:textId="77777777" w:rsidR="0012458C" w:rsidRPr="0012458C" w:rsidRDefault="0012458C" w:rsidP="00B0135E">
      <w:pPr>
        <w:pStyle w:val="Overskrift2"/>
        <w:rPr>
          <w:rFonts w:eastAsia="Times New Roman"/>
          <w:lang w:val="en-US" w:eastAsia="da-DK"/>
        </w:rPr>
      </w:pPr>
      <w:bookmarkStart w:id="29" w:name="_Toc202600879"/>
      <w:r w:rsidRPr="0012458C">
        <w:rPr>
          <w:rFonts w:eastAsia="Times New Roman"/>
          <w:lang w:val="en-US" w:eastAsia="da-DK"/>
        </w:rPr>
        <w:t>C.1 Purpose</w:t>
      </w:r>
      <w:bookmarkEnd w:id="29"/>
    </w:p>
    <w:p w14:paraId="6BE5EC19"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This appendix aims to establish mathematical derivations for the key formulas used in the PTF model, building upon the foundation laid in Appendix B88.</w:t>
      </w:r>
    </w:p>
    <w:p w14:paraId="6E9F663A" w14:textId="77777777" w:rsidR="0012458C" w:rsidRPr="0012458C" w:rsidRDefault="0012458C" w:rsidP="00B0135E">
      <w:pPr>
        <w:pStyle w:val="Overskrift2"/>
        <w:rPr>
          <w:rFonts w:eastAsia="Times New Roman"/>
          <w:lang w:val="en-US" w:eastAsia="da-DK"/>
        </w:rPr>
      </w:pPr>
      <w:bookmarkStart w:id="30" w:name="_Toc202600880"/>
      <w:r w:rsidRPr="0012458C">
        <w:rPr>
          <w:rFonts w:eastAsia="Times New Roman"/>
          <w:lang w:val="en-US" w:eastAsia="da-DK"/>
        </w:rPr>
        <w:t>C.2 Derivation of the Redshift Formula</w:t>
      </w:r>
      <w:bookmarkEnd w:id="30"/>
    </w:p>
    <w:p w14:paraId="7421B587"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proposed formula for gravitational redshift in PTF is: </w:t>
      </w:r>
    </w:p>
    <w:p w14:paraId="4C3E02FD"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obs​=</w:t>
      </w:r>
      <w:r w:rsidRPr="0012458C">
        <w:rPr>
          <w:rFonts w:ascii="Arial" w:eastAsia="Times New Roman" w:hAnsi="Arial" w:cs="Arial"/>
          <w:color w:val="000000"/>
          <w:kern w:val="0"/>
          <w:lang w:eastAsia="da-DK"/>
          <w14:ligatures w14:val="none"/>
        </w:rPr>
        <w:t>ω</w:t>
      </w:r>
      <w:r w:rsidRPr="0012458C">
        <w:rPr>
          <w:rFonts w:ascii="Arial" w:eastAsia="Times New Roman" w:hAnsi="Arial" w:cs="Arial"/>
          <w:color w:val="000000"/>
          <w:kern w:val="0"/>
          <w:lang w:val="en-US" w:eastAsia="da-DK"/>
          <w14:ligatures w14:val="none"/>
        </w:rPr>
        <w:t>emit​</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Pobs​/Pemit​</w:t>
      </w:r>
      <w:r w:rsidRPr="0012458C">
        <w:rPr>
          <w:rFonts w:ascii="Arial" w:eastAsia="Times New Roman" w:hAnsi="Arial" w:cs="Arial"/>
          <w:color w:val="000000"/>
          <w:kern w:val="0"/>
          <w:lang w:eastAsia="da-DK"/>
          <w14:ligatures w14:val="none"/>
        </w:rPr>
        <w:fldChar w:fldCharType="begin"/>
      </w:r>
      <w:r w:rsidRPr="0012458C">
        <w:rPr>
          <w:rFonts w:ascii="Arial" w:eastAsia="Times New Roman" w:hAnsi="Arial" w:cs="Arial"/>
          <w:color w:val="000000"/>
          <w:kern w:val="0"/>
          <w:lang w:val="en-US" w:eastAsia="da-DK"/>
          <w14:ligatures w14:val="none"/>
        </w:rPr>
        <w:instrText xml:space="preserve"> INCLUDEPICTURE "data:image/svg+xml;utf8,%3csvg%20xmlns=%22http://www.w3.org/2000/svg%22%20width=%22400em%22%20height=%221.28em%22%20viewBox=%220%200%20400000%201296%22%20preserveAspectRatio=%22xMinYMin%20slice%22%3e%3cpath%20d=%22M263,681c0.7,0,18,39.7,52,119c34,79.3,68.167,158.7,102.5,238c34.3,79.3,51.8,119.3,52.5,120c340,-704.7,510.7,-1060.3,512,-1067l0%20-0c4.7,-7.3,11,-11,19,-11H40000v40H1012.3s-271.3,567,-271.3,567c-38.7,80.7,-84,175,-136,283c-52,108,-89.167,185.3,-111.5,232c-22.3,46.7,-33.8,70.3,-34.5,71c-4.7,4.7,-12.3,7,-23,7s-12,-1,-12,-1s-109,-253,-109,-253c-72.7,-168,-109.3,-252,-110,-252c-10.7,8,-22,16.7,-34,26c-22,17.3,-33.3,26,-34,26s-26,-26,-26,-26s76,-59,76,-59s76,-60,76,-60zM1001%2080h400000v40h-400000z%22%3e%3c/path%3e%3c/svg%3e" \* MERGEFORMATINET </w:instrText>
      </w:r>
      <w:r w:rsidRPr="0012458C">
        <w:rPr>
          <w:rFonts w:ascii="Arial" w:eastAsia="Times New Roman" w:hAnsi="Arial" w:cs="Arial"/>
          <w:color w:val="000000"/>
          <w:kern w:val="0"/>
          <w:lang w:eastAsia="da-DK"/>
          <w14:ligatures w14:val="none"/>
        </w:rPr>
        <w:fldChar w:fldCharType="separate"/>
      </w:r>
      <w:r w:rsidRPr="0012458C">
        <w:rPr>
          <w:rFonts w:ascii="Arial" w:eastAsia="Times New Roman" w:hAnsi="Arial" w:cs="Arial"/>
          <w:noProof/>
          <w:color w:val="000000"/>
          <w:kern w:val="0"/>
          <w:lang w:eastAsia="da-DK"/>
          <w14:ligatures w14:val="none"/>
        </w:rPr>
        <mc:AlternateContent>
          <mc:Choice Requires="wps">
            <w:drawing>
              <wp:inline distT="0" distB="0" distL="0" distR="0" wp14:anchorId="4CD0C79A" wp14:editId="00863318">
                <wp:extent cx="302895" cy="302895"/>
                <wp:effectExtent l="0" t="0" r="0" b="0"/>
                <wp:docPr id="79602878" name="Rektangel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1B56E" id="Rektangel 1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Pr="0012458C">
        <w:rPr>
          <w:rFonts w:ascii="Arial" w:eastAsia="Times New Roman" w:hAnsi="Arial" w:cs="Arial"/>
          <w:color w:val="000000"/>
          <w:kern w:val="0"/>
          <w:lang w:eastAsia="da-DK"/>
          <w14:ligatures w14:val="none"/>
        </w:rPr>
        <w:fldChar w:fldCharType="end"/>
      </w:r>
      <w:r w:rsidRPr="0012458C">
        <w:rPr>
          <w:rFonts w:ascii="Arial" w:eastAsia="Times New Roman" w:hAnsi="Arial" w:cs="Arial"/>
          <w:color w:val="000000"/>
          <w:kern w:val="0"/>
          <w:lang w:val="en-US" w:eastAsia="da-DK"/>
          <w14:ligatures w14:val="none"/>
        </w:rPr>
        <w:t>​</w:t>
      </w:r>
      <w:r w:rsidRPr="0012458C">
        <w:rPr>
          <w:rFonts w:ascii="Arial" w:eastAsia="Times New Roman" w:hAnsi="Arial" w:cs="Arial"/>
          <w:color w:val="000000"/>
          <w:kern w:val="0"/>
          <w:vertAlign w:val="superscript"/>
          <w:lang w:val="en-US" w:eastAsia="da-DK"/>
          <w14:ligatures w14:val="none"/>
        </w:rPr>
        <w:t>89</w:t>
      </w:r>
      <w:r w:rsidRPr="0012458C">
        <w:rPr>
          <w:rFonts w:ascii="Arial" w:eastAsia="Times New Roman" w:hAnsi="Arial" w:cs="Arial"/>
          <w:color w:val="000000"/>
          <w:kern w:val="0"/>
          <w:lang w:val="en-US" w:eastAsia="da-DK"/>
          <w14:ligatures w14:val="none"/>
        </w:rPr>
        <w:t>.</w:t>
      </w:r>
    </w:p>
    <w:p w14:paraId="02058300"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We start with the wave-like field equation and assume a harmonic solution. By assuming that the pressure P locally affects the oscillation frequency, we can posit that for small changes in P, </w:t>
      </w:r>
    </w:p>
    <w:p w14:paraId="287F375F"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eastAsia="da-DK"/>
          <w14:ligatures w14:val="none"/>
        </w:rPr>
        <w:lastRenderedPageBreak/>
        <w:t>ω</w:t>
      </w:r>
      <w:r w:rsidRPr="0012458C">
        <w:rPr>
          <w:rFonts w:ascii="Arial" w:eastAsia="Times New Roman" w:hAnsi="Arial" w:cs="Arial"/>
          <w:color w:val="000000"/>
          <w:kern w:val="0"/>
          <w:lang w:val="en-US" w:eastAsia="da-DK"/>
          <w14:ligatures w14:val="none"/>
        </w:rPr>
        <w:t>2</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P</w:t>
      </w:r>
      <w:r w:rsidRPr="0012458C">
        <w:rPr>
          <w:rFonts w:ascii="Arial" w:eastAsia="Times New Roman" w:hAnsi="Arial" w:cs="Arial"/>
          <w:color w:val="000000"/>
          <w:kern w:val="0"/>
          <w:vertAlign w:val="superscript"/>
          <w:lang w:val="en-US" w:eastAsia="da-DK"/>
          <w14:ligatures w14:val="none"/>
        </w:rPr>
        <w:t>90</w:t>
      </w:r>
      <w:r w:rsidRPr="0012458C">
        <w:rPr>
          <w:rFonts w:ascii="Arial" w:eastAsia="Times New Roman" w:hAnsi="Arial" w:cs="Arial"/>
          <w:color w:val="000000"/>
          <w:kern w:val="0"/>
          <w:lang w:val="en-US" w:eastAsia="da-DK"/>
          <w14:ligatures w14:val="none"/>
        </w:rPr>
        <w:t>. This leads to the relation </w:t>
      </w:r>
    </w:p>
    <w:p w14:paraId="337BFCF9"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eastAsia="da-DK"/>
          <w14:ligatures w14:val="none"/>
        </w:rPr>
        <w:t>ω</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P</w:t>
      </w:r>
      <w:r w:rsidRPr="0012458C">
        <w:rPr>
          <w:rFonts w:ascii="Arial" w:eastAsia="Times New Roman" w:hAnsi="Arial" w:cs="Arial"/>
          <w:color w:val="000000"/>
          <w:kern w:val="0"/>
          <w:lang w:eastAsia="da-DK"/>
          <w14:ligatures w14:val="none"/>
        </w:rPr>
        <w:fldChar w:fldCharType="begin"/>
      </w:r>
      <w:r w:rsidRPr="0012458C">
        <w:rPr>
          <w:rFonts w:ascii="Arial" w:eastAsia="Times New Roman" w:hAnsi="Arial" w:cs="Arial"/>
          <w:color w:val="000000"/>
          <w:kern w:val="0"/>
          <w:lang w:val="en-US" w:eastAsia="da-DK"/>
          <w14:ligatures w14:val="none"/>
        </w:rPr>
        <w:instrText xml:space="preserve"> INCLUDEPICTURE "data:image/svg+xml;utf8,%3csvg%20xmlns=%22http://www.w3.org/2000/svg%22%20width=%22400em%22%20height=%221.08em%22%20viewBox=%220%200%20400000%201080%22%20preserveAspectRatio=%22xMinYMin%20slice%22%3e%3cpath%20d=%22M95,702c-2.7,0,-7.17,-2.7,-13.5,-8c-5.8,-5.3,-9.5,-10,-9.5,-14c0,-2,0.3,-3.3,1,-4c1.3,-2.7,23.83,-20.7,67.5,-54c44.2,-33.3,65.8,-50.3,66.5,-51c1.3,-1.3,3,-2,5,-2c4.7,0,8.7,3.3,12,10s173,378,173,378c0.7,0,35.3,-71,104,-213c68.7,-142,137.5,-285,206.5,-429c69,-144,104.5,-217.7,106.5,-221l0%20-0c5.3,-9.3,12,-14,20,-14H400000v40H845.2724s-225.272,467,-225.272,467s-235,486,-235,486c-2.7,4.7,-9,7,-19,7c-6,0,-10,-1,-12,-3s-194,-422,-194,-422s-65,47,-65,47zM834%2080h400000v40h-400000z%22%3e%3c/path%3e%3c/svg%3e" \* MERGEFORMATINET </w:instrText>
      </w:r>
      <w:r w:rsidRPr="0012458C">
        <w:rPr>
          <w:rFonts w:ascii="Arial" w:eastAsia="Times New Roman" w:hAnsi="Arial" w:cs="Arial"/>
          <w:color w:val="000000"/>
          <w:kern w:val="0"/>
          <w:lang w:eastAsia="da-DK"/>
          <w14:ligatures w14:val="none"/>
        </w:rPr>
        <w:fldChar w:fldCharType="separate"/>
      </w:r>
      <w:r w:rsidRPr="0012458C">
        <w:rPr>
          <w:rFonts w:ascii="Arial" w:eastAsia="Times New Roman" w:hAnsi="Arial" w:cs="Arial"/>
          <w:noProof/>
          <w:color w:val="000000"/>
          <w:kern w:val="0"/>
          <w:lang w:eastAsia="da-DK"/>
          <w14:ligatures w14:val="none"/>
        </w:rPr>
        <mc:AlternateContent>
          <mc:Choice Requires="wps">
            <w:drawing>
              <wp:inline distT="0" distB="0" distL="0" distR="0" wp14:anchorId="3762D285" wp14:editId="65331800">
                <wp:extent cx="302895" cy="302895"/>
                <wp:effectExtent l="0" t="0" r="0" b="0"/>
                <wp:docPr id="1201676842" name="Rektangel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AEFE0" id="Rektangel 1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Pr="0012458C">
        <w:rPr>
          <w:rFonts w:ascii="Arial" w:eastAsia="Times New Roman" w:hAnsi="Arial" w:cs="Arial"/>
          <w:color w:val="000000"/>
          <w:kern w:val="0"/>
          <w:lang w:eastAsia="da-DK"/>
          <w14:ligatures w14:val="none"/>
        </w:rPr>
        <w:fldChar w:fldCharType="end"/>
      </w:r>
      <w:r w:rsidRPr="0012458C">
        <w:rPr>
          <w:rFonts w:ascii="Arial" w:eastAsia="Times New Roman" w:hAnsi="Arial" w:cs="Arial"/>
          <w:color w:val="000000"/>
          <w:kern w:val="0"/>
          <w:lang w:val="en-US" w:eastAsia="da-DK"/>
          <w14:ligatures w14:val="none"/>
        </w:rPr>
        <w:t>​ and thus the desired formula</w:t>
      </w:r>
      <w:r w:rsidRPr="0012458C">
        <w:rPr>
          <w:rFonts w:ascii="Arial" w:eastAsia="Times New Roman" w:hAnsi="Arial" w:cs="Arial"/>
          <w:color w:val="000000"/>
          <w:kern w:val="0"/>
          <w:vertAlign w:val="superscript"/>
          <w:lang w:val="en-US" w:eastAsia="da-DK"/>
          <w14:ligatures w14:val="none"/>
        </w:rPr>
        <w:t>91</w:t>
      </w:r>
      <w:r w:rsidRPr="0012458C">
        <w:rPr>
          <w:rFonts w:ascii="Arial" w:eastAsia="Times New Roman" w:hAnsi="Arial" w:cs="Arial"/>
          <w:color w:val="000000"/>
          <w:kern w:val="0"/>
          <w:lang w:val="en-US" w:eastAsia="da-DK"/>
          <w14:ligatures w14:val="none"/>
        </w:rPr>
        <w:t>.</w:t>
      </w:r>
    </w:p>
    <w:p w14:paraId="36A4B58C" w14:textId="77777777" w:rsidR="0012458C" w:rsidRPr="0012458C" w:rsidRDefault="0012458C" w:rsidP="00B0135E">
      <w:pPr>
        <w:pStyle w:val="Overskrift2"/>
        <w:rPr>
          <w:rFonts w:eastAsia="Times New Roman"/>
          <w:lang w:val="en-US" w:eastAsia="da-DK"/>
        </w:rPr>
      </w:pPr>
      <w:bookmarkStart w:id="31" w:name="_Toc202600881"/>
      <w:r w:rsidRPr="0012458C">
        <w:rPr>
          <w:rFonts w:eastAsia="Times New Roman"/>
          <w:lang w:val="en-US" w:eastAsia="da-DK"/>
        </w:rPr>
        <w:t>C.3 Derivation of Quantized Pressure Layers</w:t>
      </w:r>
      <w:bookmarkEnd w:id="31"/>
    </w:p>
    <w:p w14:paraId="67D59493"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We wish to justify: </w:t>
      </w:r>
    </w:p>
    <w:p w14:paraId="07B1A7A5"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Pn​=P0​</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(1−n</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eastAsia="da-DK"/>
          <w14:ligatures w14:val="none"/>
        </w:rPr>
        <w:t>α</w:t>
      </w:r>
      <w:r w:rsidRPr="0012458C">
        <w:rPr>
          <w:rFonts w:ascii="Arial" w:eastAsia="Times New Roman" w:hAnsi="Arial" w:cs="Arial"/>
          <w:color w:val="000000"/>
          <w:kern w:val="0"/>
          <w:lang w:val="en-US" w:eastAsia="da-DK"/>
          <w14:ligatures w14:val="none"/>
        </w:rPr>
        <w:t>)</w:t>
      </w:r>
      <w:r w:rsidRPr="0012458C">
        <w:rPr>
          <w:rFonts w:ascii="Arial" w:eastAsia="Times New Roman" w:hAnsi="Arial" w:cs="Arial"/>
          <w:color w:val="000000"/>
          <w:kern w:val="0"/>
          <w:vertAlign w:val="superscript"/>
          <w:lang w:val="en-US" w:eastAsia="da-DK"/>
          <w14:ligatures w14:val="none"/>
        </w:rPr>
        <w:t>92</w:t>
      </w:r>
      <w:r w:rsidRPr="0012458C">
        <w:rPr>
          <w:rFonts w:ascii="Arial" w:eastAsia="Times New Roman" w:hAnsi="Arial" w:cs="Arial"/>
          <w:color w:val="000000"/>
          <w:kern w:val="0"/>
          <w:lang w:val="en-US" w:eastAsia="da-DK"/>
          <w14:ligatures w14:val="none"/>
        </w:rPr>
        <w:t>.</w:t>
      </w:r>
    </w:p>
    <w:p w14:paraId="4579090F"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Assume that the potential in the field V(P) has discrete stable minima at </w:t>
      </w:r>
    </w:p>
    <w:p w14:paraId="4F5D4D0E"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Pn​=P0​−n</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eastAsia="da-DK"/>
          <w14:ligatures w14:val="none"/>
        </w:rPr>
        <w:t>Δ</w:t>
      </w:r>
      <w:r w:rsidRPr="0012458C">
        <w:rPr>
          <w:rFonts w:ascii="Arial" w:eastAsia="Times New Roman" w:hAnsi="Arial" w:cs="Arial"/>
          <w:color w:val="000000"/>
          <w:kern w:val="0"/>
          <w:lang w:val="en-US" w:eastAsia="da-DK"/>
          <w14:ligatures w14:val="none"/>
        </w:rPr>
        <w:t>P, where </w:t>
      </w:r>
      <w:r w:rsidRPr="0012458C">
        <w:rPr>
          <w:rFonts w:ascii="Arial" w:eastAsia="Times New Roman" w:hAnsi="Arial" w:cs="Arial"/>
          <w:color w:val="000000"/>
          <w:kern w:val="0"/>
          <w:lang w:eastAsia="da-DK"/>
          <w14:ligatures w14:val="none"/>
        </w:rPr>
        <w:t>Δ</w:t>
      </w:r>
      <w:r w:rsidRPr="0012458C">
        <w:rPr>
          <w:rFonts w:ascii="Arial" w:eastAsia="Times New Roman" w:hAnsi="Arial" w:cs="Arial"/>
          <w:color w:val="000000"/>
          <w:kern w:val="0"/>
          <w:lang w:val="en-US" w:eastAsia="da-DK"/>
          <w14:ligatures w14:val="none"/>
        </w:rPr>
        <w:t>P=P0​</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eastAsia="da-DK"/>
          <w14:ligatures w14:val="none"/>
        </w:rPr>
        <w:t>α</w:t>
      </w:r>
      <w:r w:rsidRPr="0012458C">
        <w:rPr>
          <w:rFonts w:ascii="Arial" w:eastAsia="Times New Roman" w:hAnsi="Arial" w:cs="Arial"/>
          <w:color w:val="000000"/>
          <w:kern w:val="0"/>
          <w:vertAlign w:val="superscript"/>
          <w:lang w:val="en-US" w:eastAsia="da-DK"/>
          <w14:ligatures w14:val="none"/>
        </w:rPr>
        <w:t>93</w:t>
      </w:r>
      <w:r w:rsidRPr="0012458C">
        <w:rPr>
          <w:rFonts w:ascii="Arial" w:eastAsia="Times New Roman" w:hAnsi="Arial" w:cs="Arial"/>
          <w:color w:val="000000"/>
          <w:kern w:val="0"/>
          <w:lang w:val="en-US" w:eastAsia="da-DK"/>
          <w14:ligatures w14:val="none"/>
        </w:rPr>
        <w:t>. This pattern arises naturally in resonance phenomena, and the discrete levels correspond to resonant states where the field stabilizes</w:t>
      </w:r>
      <w:r w:rsidRPr="0012458C">
        <w:rPr>
          <w:rFonts w:ascii="Arial" w:eastAsia="Times New Roman" w:hAnsi="Arial" w:cs="Arial"/>
          <w:color w:val="000000"/>
          <w:kern w:val="0"/>
          <w:vertAlign w:val="superscript"/>
          <w:lang w:val="en-US" w:eastAsia="da-DK"/>
          <w14:ligatures w14:val="none"/>
        </w:rPr>
        <w:t>94</w:t>
      </w:r>
      <w:r w:rsidRPr="0012458C">
        <w:rPr>
          <w:rFonts w:ascii="Arial" w:eastAsia="Times New Roman" w:hAnsi="Arial" w:cs="Arial"/>
          <w:color w:val="000000"/>
          <w:kern w:val="0"/>
          <w:lang w:val="en-US" w:eastAsia="da-DK"/>
          <w14:ligatures w14:val="none"/>
        </w:rPr>
        <w:t>.</w:t>
      </w:r>
    </w:p>
    <w:p w14:paraId="4961EC4D" w14:textId="77777777" w:rsidR="0012458C" w:rsidRPr="0012458C" w:rsidRDefault="0012458C" w:rsidP="00B0135E">
      <w:pPr>
        <w:pStyle w:val="Overskrift2"/>
        <w:rPr>
          <w:rFonts w:eastAsia="Times New Roman"/>
          <w:lang w:val="en-US" w:eastAsia="da-DK"/>
        </w:rPr>
      </w:pPr>
      <w:bookmarkStart w:id="32" w:name="_Toc202600882"/>
      <w:r w:rsidRPr="0012458C">
        <w:rPr>
          <w:rFonts w:eastAsia="Times New Roman"/>
          <w:lang w:val="en-US" w:eastAsia="da-DK"/>
        </w:rPr>
        <w:t>C.4 PTF and the Low-Energy Limit of Gravitation</w:t>
      </w:r>
      <w:bookmarkEnd w:id="32"/>
    </w:p>
    <w:p w14:paraId="4CB3141F"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We investigate if the energy-momentum tensor for the PTF field can generate a relation similar to Einstein's field equation95. In the low-energy, stationary case, the pressure field's gradient can create an effective force </w:t>
      </w:r>
    </w:p>
    <w:p w14:paraId="0D17D46A"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F=−</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P, which in the classical limit could approach Newton's law of gravitation, F=−GMm/r2, if P(r)</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1/r</w:t>
      </w:r>
      <w:r w:rsidRPr="0012458C">
        <w:rPr>
          <w:rFonts w:ascii="Arial" w:eastAsia="Times New Roman" w:hAnsi="Arial" w:cs="Arial"/>
          <w:color w:val="000000"/>
          <w:kern w:val="0"/>
          <w:vertAlign w:val="superscript"/>
          <w:lang w:val="en-US" w:eastAsia="da-DK"/>
          <w14:ligatures w14:val="none"/>
        </w:rPr>
        <w:t>96</w:t>
      </w:r>
      <w:r w:rsidRPr="0012458C">
        <w:rPr>
          <w:rFonts w:ascii="Arial" w:eastAsia="Times New Roman" w:hAnsi="Arial" w:cs="Arial"/>
          <w:color w:val="000000"/>
          <w:kern w:val="0"/>
          <w:lang w:val="en-US" w:eastAsia="da-DK"/>
          <w14:ligatures w14:val="none"/>
        </w:rPr>
        <w:t>. A more precise coupling requires the construction of a tensor equivalent for PTF</w:t>
      </w:r>
      <w:r w:rsidRPr="0012458C">
        <w:rPr>
          <w:rFonts w:ascii="Arial" w:eastAsia="Times New Roman" w:hAnsi="Arial" w:cs="Arial"/>
          <w:color w:val="000000"/>
          <w:kern w:val="0"/>
          <w:vertAlign w:val="superscript"/>
          <w:lang w:val="en-US" w:eastAsia="da-DK"/>
          <w14:ligatures w14:val="none"/>
        </w:rPr>
        <w:t>97</w:t>
      </w:r>
      <w:r w:rsidRPr="0012458C">
        <w:rPr>
          <w:rFonts w:ascii="Arial" w:eastAsia="Times New Roman" w:hAnsi="Arial" w:cs="Arial"/>
          <w:color w:val="000000"/>
          <w:kern w:val="0"/>
          <w:lang w:val="en-US" w:eastAsia="da-DK"/>
          <w14:ligatures w14:val="none"/>
        </w:rPr>
        <w:t>.</w:t>
      </w:r>
    </w:p>
    <w:p w14:paraId="663C903E" w14:textId="77777777" w:rsidR="0012458C" w:rsidRPr="0012458C" w:rsidRDefault="0012458C" w:rsidP="00B0135E">
      <w:pPr>
        <w:pStyle w:val="Overskrift2"/>
        <w:rPr>
          <w:rFonts w:eastAsia="Times New Roman"/>
          <w:lang w:val="en-US" w:eastAsia="da-DK"/>
        </w:rPr>
      </w:pPr>
      <w:bookmarkStart w:id="33" w:name="_Toc202600883"/>
      <w:r w:rsidRPr="0012458C">
        <w:rPr>
          <w:rFonts w:eastAsia="Times New Roman"/>
          <w:lang w:val="en-US" w:eastAsia="da-DK"/>
        </w:rPr>
        <w:t>C.5 Definition of the Structure Function S(x</w:t>
      </w:r>
      <w:r w:rsidRPr="0012458C">
        <w:rPr>
          <w:rFonts w:ascii="Cambria Math" w:eastAsia="Times New Roman" w:hAnsi="Cambria Math" w:cs="Cambria Math"/>
          <w:lang w:val="en-US" w:eastAsia="da-DK"/>
        </w:rPr>
        <w:t>⃗</w:t>
      </w:r>
      <w:r w:rsidRPr="0012458C">
        <w:rPr>
          <w:rFonts w:eastAsia="Times New Roman"/>
          <w:lang w:val="en-US" w:eastAsia="da-DK"/>
        </w:rPr>
        <w:t>)</w:t>
      </w:r>
      <w:bookmarkEnd w:id="33"/>
    </w:p>
    <w:p w14:paraId="3C767B08"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The function S(x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 specifies the structural properties of the field and relates to local materiality and boundary conditions98. In an extended Lagrangian, S(x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 can appear as a source term or as a modulation of the potential V(P): </w:t>
      </w:r>
    </w:p>
    <w:p w14:paraId="285AB9F3"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L=½(∂</w:t>
      </w:r>
      <w:r w:rsidRPr="0012458C">
        <w:rPr>
          <w:rFonts w:ascii="Arial" w:eastAsia="Times New Roman" w:hAnsi="Arial" w:cs="Arial"/>
          <w:color w:val="000000"/>
          <w:kern w:val="0"/>
          <w:lang w:eastAsia="da-DK"/>
          <w14:ligatures w14:val="none"/>
        </w:rPr>
        <w:t>Φ</w:t>
      </w:r>
      <w:r w:rsidRPr="0012458C">
        <w:rPr>
          <w:rFonts w:ascii="Arial" w:eastAsia="Times New Roman" w:hAnsi="Arial" w:cs="Arial"/>
          <w:color w:val="000000"/>
          <w:kern w:val="0"/>
          <w:lang w:val="en-US" w:eastAsia="da-DK"/>
          <w14:ligatures w14:val="none"/>
        </w:rPr>
        <w:t>)2−V(P,S(x</w:t>
      </w:r>
      <w:r w:rsidRPr="0012458C">
        <w:rPr>
          <w:rFonts w:ascii="Cambria Math" w:eastAsia="Times New Roman" w:hAnsi="Cambria Math" w:cs="Cambria Math"/>
          <w:color w:val="000000"/>
          <w:kern w:val="0"/>
          <w:lang w:val="en-US" w:eastAsia="da-DK"/>
          <w14:ligatures w14:val="none"/>
        </w:rPr>
        <w:t>⃗</w:t>
      </w:r>
      <w:r w:rsidRPr="0012458C">
        <w:rPr>
          <w:rFonts w:ascii="Arial" w:eastAsia="Times New Roman" w:hAnsi="Arial" w:cs="Arial"/>
          <w:color w:val="000000"/>
          <w:kern w:val="0"/>
          <w:lang w:val="en-US" w:eastAsia="da-DK"/>
          <w14:ligatures w14:val="none"/>
        </w:rPr>
        <w:t>))</w:t>
      </w:r>
      <w:r w:rsidRPr="0012458C">
        <w:rPr>
          <w:rFonts w:ascii="Arial" w:eastAsia="Times New Roman" w:hAnsi="Arial" w:cs="Arial"/>
          <w:color w:val="000000"/>
          <w:kern w:val="0"/>
          <w:vertAlign w:val="superscript"/>
          <w:lang w:val="en-US" w:eastAsia="da-DK"/>
          <w14:ligatures w14:val="none"/>
        </w:rPr>
        <w:t>99</w:t>
      </w:r>
      <w:r w:rsidRPr="0012458C">
        <w:rPr>
          <w:rFonts w:ascii="Arial" w:eastAsia="Times New Roman" w:hAnsi="Arial" w:cs="Arial"/>
          <w:color w:val="000000"/>
          <w:kern w:val="0"/>
          <w:lang w:val="en-US" w:eastAsia="da-DK"/>
          <w14:ligatures w14:val="none"/>
        </w:rPr>
        <w:t>. This allows for the description of the field's resonance in complex environments</w:t>
      </w:r>
      <w:r w:rsidRPr="0012458C">
        <w:rPr>
          <w:rFonts w:ascii="Arial" w:eastAsia="Times New Roman" w:hAnsi="Arial" w:cs="Arial"/>
          <w:color w:val="000000"/>
          <w:kern w:val="0"/>
          <w:vertAlign w:val="superscript"/>
          <w:lang w:val="en-US" w:eastAsia="da-DK"/>
          <w14:ligatures w14:val="none"/>
        </w:rPr>
        <w:t>100</w:t>
      </w:r>
      <w:r w:rsidRPr="0012458C">
        <w:rPr>
          <w:rFonts w:ascii="Arial" w:eastAsia="Times New Roman" w:hAnsi="Arial" w:cs="Arial"/>
          <w:color w:val="000000"/>
          <w:kern w:val="0"/>
          <w:lang w:val="en-US" w:eastAsia="da-DK"/>
          <w14:ligatures w14:val="none"/>
        </w:rPr>
        <w:t>.</w:t>
      </w:r>
    </w:p>
    <w:p w14:paraId="3B9C632A" w14:textId="77777777" w:rsidR="0012458C" w:rsidRPr="0012458C" w:rsidRDefault="0012458C" w:rsidP="00B0135E">
      <w:pPr>
        <w:pStyle w:val="Overskrift2"/>
        <w:rPr>
          <w:rFonts w:eastAsia="Times New Roman"/>
          <w:lang w:val="en-US" w:eastAsia="da-DK"/>
        </w:rPr>
      </w:pPr>
      <w:bookmarkStart w:id="34" w:name="_Toc202600884"/>
      <w:r w:rsidRPr="0012458C">
        <w:rPr>
          <w:rFonts w:eastAsia="Times New Roman"/>
          <w:lang w:val="en-US" w:eastAsia="da-DK"/>
        </w:rPr>
        <w:t>C.6 Conclusion and Future Work</w:t>
      </w:r>
      <w:bookmarkEnd w:id="34"/>
    </w:p>
    <w:p w14:paraId="79950B76" w14:textId="77777777" w:rsidR="0012458C" w:rsidRPr="0012458C" w:rsidRDefault="0012458C" w:rsidP="0012458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This appendix has derived and justified several key expressions in the PTF model101. Parts are still semi-analytical and should be further validated with simulations and experiments102. Continued development of tensor structures and numerical solutions is required103.</w:t>
      </w:r>
    </w:p>
    <w:p w14:paraId="65E59976" w14:textId="77777777" w:rsidR="0012458C" w:rsidRPr="0012458C" w:rsidRDefault="00BF3777" w:rsidP="0012458C">
      <w:pPr>
        <w:spacing w:after="0" w:line="240" w:lineRule="auto"/>
        <w:rPr>
          <w:rFonts w:ascii="Arial" w:eastAsia="Times New Roman" w:hAnsi="Arial" w:cs="Arial"/>
          <w:color w:val="000000"/>
          <w:kern w:val="0"/>
          <w:lang w:eastAsia="da-DK"/>
          <w14:ligatures w14:val="none"/>
        </w:rPr>
      </w:pPr>
      <w:r>
        <w:rPr>
          <w:rFonts w:ascii="Arial" w:eastAsia="Times New Roman" w:hAnsi="Arial" w:cs="Arial"/>
          <w:noProof/>
          <w:color w:val="000000"/>
          <w:kern w:val="0"/>
          <w:lang w:eastAsia="da-DK"/>
        </w:rPr>
        <w:pict w14:anchorId="742C9B94">
          <v:rect id="_x0000_i1044" alt="" style="width:481.9pt;height:.05pt;mso-width-percent:0;mso-height-percent:0;mso-width-percent:0;mso-height-percent:0" o:hralign="center" o:hrstd="t" o:hr="t" fillcolor="#a0a0a0" stroked="f"/>
        </w:pict>
      </w:r>
    </w:p>
    <w:p w14:paraId="343D3DC7" w14:textId="77777777" w:rsidR="007B5995" w:rsidRDefault="007B5995">
      <w:pPr>
        <w:rPr>
          <w:rFonts w:ascii="Arial" w:eastAsia="Times New Roman" w:hAnsi="Arial" w:cs="Arial"/>
          <w:b/>
          <w:bCs/>
          <w:color w:val="000000"/>
          <w:kern w:val="0"/>
          <w:sz w:val="27"/>
          <w:szCs w:val="27"/>
          <w:lang w:val="en-US" w:eastAsia="da-DK"/>
          <w14:ligatures w14:val="none"/>
        </w:rPr>
      </w:pPr>
    </w:p>
    <w:p w14:paraId="2C77C313" w14:textId="77777777" w:rsidR="007B5995" w:rsidRPr="007B5995" w:rsidRDefault="007B5995" w:rsidP="007B5995">
      <w:pPr>
        <w:pStyle w:val="Overskrift1"/>
        <w:rPr>
          <w:rFonts w:eastAsia="Times New Roman"/>
          <w:lang w:val="en-US" w:eastAsia="da-DK"/>
        </w:rPr>
      </w:pPr>
      <w:bookmarkStart w:id="35" w:name="_Toc202600885"/>
      <w:r w:rsidRPr="007B5995">
        <w:rPr>
          <w:rFonts w:eastAsia="Times New Roman"/>
          <w:lang w:val="en-US" w:eastAsia="da-DK"/>
        </w:rPr>
        <w:lastRenderedPageBreak/>
        <w:t>Appendix D – Conceptual Clarifications and Further Extensions</w:t>
      </w:r>
      <w:bookmarkEnd w:id="35"/>
    </w:p>
    <w:p w14:paraId="09838A32" w14:textId="77777777" w:rsidR="007B5995" w:rsidRPr="007B5995" w:rsidRDefault="007B5995" w:rsidP="007B5995">
      <w:pPr>
        <w:pStyle w:val="Overskrift2"/>
        <w:rPr>
          <w:rFonts w:eastAsia="Times New Roman"/>
          <w:lang w:val="en-US" w:eastAsia="da-DK"/>
        </w:rPr>
      </w:pPr>
      <w:bookmarkStart w:id="36" w:name="_Toc202600886"/>
      <w:r w:rsidRPr="007B5995">
        <w:rPr>
          <w:rFonts w:eastAsia="Times New Roman"/>
          <w:lang w:val="en-US" w:eastAsia="da-DK"/>
        </w:rPr>
        <w:t>D1. Spiral Time and Resonance Geometry</w:t>
      </w:r>
      <w:bookmarkEnd w:id="36"/>
    </w:p>
    <w:p w14:paraId="16594EEC" w14:textId="77777777" w:rsidR="007B5995"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Definition and Interpretation: In the Pressure-Time-Field (PTF) model, time is conceptualized not as a linear axis but as a spiral-shaped oscillation emerging from local disturbances in the field. This spiral manifests as a </w:t>
      </w:r>
      <w:r w:rsidRPr="007B5995">
        <w:rPr>
          <w:rFonts w:ascii="Arial" w:eastAsia="Times New Roman" w:hAnsi="Arial" w:cs="Arial"/>
          <w:b/>
          <w:bCs/>
          <w:i/>
          <w:iCs/>
          <w:color w:val="000000"/>
          <w:kern w:val="0"/>
          <w:sz w:val="27"/>
          <w:szCs w:val="27"/>
          <w:lang w:val="en-US" w:eastAsia="da-DK"/>
          <w14:ligatures w14:val="none"/>
        </w:rPr>
        <w:t>resonant progression</w:t>
      </w:r>
      <w:r w:rsidRPr="007B5995">
        <w:rPr>
          <w:rFonts w:ascii="Arial" w:eastAsia="Times New Roman" w:hAnsi="Arial" w:cs="Arial"/>
          <w:b/>
          <w:bCs/>
          <w:color w:val="000000"/>
          <w:kern w:val="0"/>
          <w:sz w:val="27"/>
          <w:szCs w:val="27"/>
          <w:lang w:val="en-US" w:eastAsia="da-DK"/>
          <w14:ligatures w14:val="none"/>
        </w:rPr>
        <w:t>through pressure gradients. Each loop represents a quantized unit of time, with frequency and radius determined by the local tension.</w:t>
      </w:r>
    </w:p>
    <w:p w14:paraId="7B357465" w14:textId="77777777" w:rsidR="00F846D4" w:rsidRPr="007B5995" w:rsidRDefault="00F846D4" w:rsidP="00F846D4">
      <w:pPr>
        <w:jc w:val="center"/>
        <w:rPr>
          <w:rFonts w:ascii="Arial" w:eastAsia="Times New Roman" w:hAnsi="Arial" w:cs="Arial"/>
          <w:b/>
          <w:bCs/>
          <w:color w:val="000000"/>
          <w:kern w:val="0"/>
          <w:sz w:val="27"/>
          <w:szCs w:val="27"/>
          <w:lang w:val="en-US" w:eastAsia="da-DK"/>
          <w14:ligatures w14:val="none"/>
        </w:rPr>
      </w:pPr>
      <w:r>
        <w:rPr>
          <w:rFonts w:ascii="Arial" w:eastAsia="Times New Roman" w:hAnsi="Arial" w:cs="Arial"/>
          <w:b/>
          <w:bCs/>
          <w:noProof/>
          <w:color w:val="000000"/>
          <w:kern w:val="0"/>
          <w:sz w:val="27"/>
          <w:szCs w:val="27"/>
          <w:lang w:val="en-US" w:eastAsia="da-DK"/>
        </w:rPr>
        <w:drawing>
          <wp:inline distT="0" distB="0" distL="0" distR="0" wp14:anchorId="76A98F77" wp14:editId="61F1C73B">
            <wp:extent cx="2969046" cy="2969046"/>
            <wp:effectExtent l="0" t="0" r="3175" b="3175"/>
            <wp:docPr id="1949113082" name="Billede 23" descr="Et billede, der indeholder fjeder, tekst, natur, spiralfjed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3082" name="Billede 23" descr="Et billede, der indeholder fjeder, tekst, natur, spiralfjeder&#10;&#10;Automatisk genereret beskrivelse"/>
                    <pic:cNvPicPr/>
                  </pic:nvPicPr>
                  <pic:blipFill>
                    <a:blip r:embed="rId14"/>
                    <a:stretch>
                      <a:fillRect/>
                    </a:stretch>
                  </pic:blipFill>
                  <pic:spPr>
                    <a:xfrm>
                      <a:off x="0" y="0"/>
                      <a:ext cx="3012319" cy="3012319"/>
                    </a:xfrm>
                    <a:prstGeom prst="rect">
                      <a:avLst/>
                    </a:prstGeom>
                  </pic:spPr>
                </pic:pic>
              </a:graphicData>
            </a:graphic>
          </wp:inline>
        </w:drawing>
      </w:r>
    </w:p>
    <w:p w14:paraId="4CBF3D87" w14:textId="77777777" w:rsidR="007B5995" w:rsidRPr="007B5995"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Possible Visualization: A spiraling ribbon with amplitude modulations could represent regions of compression and dilation, correlating with measured time dilation effects in high-pressure (e.g., gravitational) environments.</w:t>
      </w:r>
    </w:p>
    <w:p w14:paraId="5FA84107" w14:textId="77777777" w:rsidR="007B5995" w:rsidRPr="007B5995" w:rsidRDefault="007B5995" w:rsidP="007B5995">
      <w:pPr>
        <w:pStyle w:val="Overskrift2"/>
        <w:rPr>
          <w:rFonts w:eastAsia="Times New Roman"/>
          <w:lang w:val="en-US" w:eastAsia="da-DK"/>
        </w:rPr>
      </w:pPr>
      <w:bookmarkStart w:id="37" w:name="_Toc202600887"/>
      <w:r w:rsidRPr="007B5995">
        <w:rPr>
          <w:rFonts w:eastAsia="Times New Roman"/>
          <w:lang w:val="en-US" w:eastAsia="da-DK"/>
        </w:rPr>
        <w:t>D2. Interaction with General Relativity (GR)</w:t>
      </w:r>
      <w:bookmarkEnd w:id="37"/>
    </w:p>
    <w:p w14:paraId="54D39357" w14:textId="77777777" w:rsidR="007B5995" w:rsidRPr="007B5995"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Comparative Metric Concepts: While GR uses spacetime curvature derived from the stress-energy tensor, PTF introduces </w:t>
      </w:r>
      <w:r w:rsidRPr="007B5995">
        <w:rPr>
          <w:rFonts w:ascii="Arial" w:eastAsia="Times New Roman" w:hAnsi="Arial" w:cs="Arial"/>
          <w:b/>
          <w:bCs/>
          <w:i/>
          <w:iCs/>
          <w:color w:val="000000"/>
          <w:kern w:val="0"/>
          <w:sz w:val="27"/>
          <w:szCs w:val="27"/>
          <w:lang w:val="en-US" w:eastAsia="da-DK"/>
          <w14:ligatures w14:val="none"/>
        </w:rPr>
        <w:t>field tension</w:t>
      </w:r>
      <w:r w:rsidRPr="007B5995">
        <w:rPr>
          <w:rFonts w:ascii="Arial" w:eastAsia="Times New Roman" w:hAnsi="Arial" w:cs="Arial"/>
          <w:b/>
          <w:bCs/>
          <w:color w:val="000000"/>
          <w:kern w:val="0"/>
          <w:sz w:val="27"/>
          <w:szCs w:val="27"/>
          <w:lang w:val="en-US" w:eastAsia="da-DK"/>
          <w14:ligatures w14:val="none"/>
        </w:rPr>
        <w:t> as a dynamical factor influencing local time rates. A conceptual bridge might involve defining a pressure-induced metric perturbation such as:</w:t>
      </w:r>
    </w:p>
    <w:p w14:paraId="53C85CBA" w14:textId="77777777" w:rsidR="00F846D4"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g</w:t>
      </w:r>
      <w:r w:rsidRPr="007B5995">
        <w:rPr>
          <w:rFonts w:ascii="Arial" w:eastAsia="Times New Roman" w:hAnsi="Arial" w:cs="Arial"/>
          <w:b/>
          <w:bCs/>
          <w:color w:val="000000"/>
          <w:kern w:val="0"/>
          <w:sz w:val="27"/>
          <w:szCs w:val="27"/>
          <w:lang w:eastAsia="da-DK"/>
          <w14:ligatures w14:val="none"/>
        </w:rPr>
        <w:t>μν</w:t>
      </w:r>
      <w:r w:rsidRPr="007B5995">
        <w:rPr>
          <w:rFonts w:ascii="Arial" w:eastAsia="Times New Roman" w:hAnsi="Arial" w:cs="Arial"/>
          <w:b/>
          <w:bCs/>
          <w:color w:val="000000"/>
          <w:kern w:val="0"/>
          <w:sz w:val="27"/>
          <w:szCs w:val="27"/>
          <w:lang w:val="en-US" w:eastAsia="da-DK"/>
          <w14:ligatures w14:val="none"/>
        </w:rPr>
        <w:t>′=g</w:t>
      </w:r>
      <w:r w:rsidRPr="007B5995">
        <w:rPr>
          <w:rFonts w:ascii="Arial" w:eastAsia="Times New Roman" w:hAnsi="Arial" w:cs="Arial"/>
          <w:b/>
          <w:bCs/>
          <w:color w:val="000000"/>
          <w:kern w:val="0"/>
          <w:sz w:val="27"/>
          <w:szCs w:val="27"/>
          <w:lang w:eastAsia="da-DK"/>
          <w14:ligatures w14:val="none"/>
        </w:rPr>
        <w:t>μν</w:t>
      </w:r>
      <w:r w:rsidRPr="007B5995">
        <w:rPr>
          <w:rFonts w:ascii="Arial" w:eastAsia="Times New Roman" w:hAnsi="Arial" w:cs="Arial"/>
          <w:b/>
          <w:bCs/>
          <w:color w:val="000000"/>
          <w:kern w:val="0"/>
          <w:sz w:val="27"/>
          <w:szCs w:val="27"/>
          <w:lang w:val="en-US" w:eastAsia="da-DK"/>
          <w14:ligatures w14:val="none"/>
        </w:rPr>
        <w:t>+</w:t>
      </w:r>
      <w:r w:rsidRPr="007B5995">
        <w:rPr>
          <w:rFonts w:ascii="Arial" w:eastAsia="Times New Roman" w:hAnsi="Arial" w:cs="Arial"/>
          <w:b/>
          <w:bCs/>
          <w:color w:val="000000"/>
          <w:kern w:val="0"/>
          <w:sz w:val="27"/>
          <w:szCs w:val="27"/>
          <w:lang w:eastAsia="da-DK"/>
          <w14:ligatures w14:val="none"/>
        </w:rPr>
        <w:t>ϵ</w:t>
      </w:r>
      <w:r w:rsidRPr="007B5995">
        <w:rPr>
          <w:rFonts w:ascii="Cambria Math" w:eastAsia="Times New Roman" w:hAnsi="Cambria Math" w:cs="Cambria Math"/>
          <w:b/>
          <w:bCs/>
          <w:color w:val="000000"/>
          <w:kern w:val="0"/>
          <w:sz w:val="27"/>
          <w:szCs w:val="27"/>
          <w:lang w:val="en-US" w:eastAsia="da-DK"/>
          <w14:ligatures w14:val="none"/>
        </w:rPr>
        <w:t>⋅∇</w:t>
      </w:r>
      <w:r w:rsidRPr="007B5995">
        <w:rPr>
          <w:rFonts w:ascii="Arial" w:eastAsia="Times New Roman" w:hAnsi="Arial" w:cs="Arial"/>
          <w:b/>
          <w:bCs/>
          <w:color w:val="000000"/>
          <w:kern w:val="0"/>
          <w:sz w:val="27"/>
          <w:szCs w:val="27"/>
          <w:lang w:eastAsia="da-DK"/>
          <w14:ligatures w14:val="none"/>
        </w:rPr>
        <w:t>μ</w:t>
      </w:r>
      <w:r w:rsidRPr="007B5995">
        <w:rPr>
          <w:rFonts w:ascii="Arial" w:eastAsia="Times New Roman" w:hAnsi="Arial" w:cs="Arial"/>
          <w:b/>
          <w:bCs/>
          <w:color w:val="000000"/>
          <w:kern w:val="0"/>
          <w:sz w:val="27"/>
          <w:szCs w:val="27"/>
          <w:lang w:val="en-US" w:eastAsia="da-DK"/>
          <w14:ligatures w14:val="none"/>
        </w:rPr>
        <w:t>P</w:t>
      </w:r>
      <w:r w:rsidRPr="007B5995">
        <w:rPr>
          <w:rFonts w:ascii="Cambria Math" w:eastAsia="Times New Roman" w:hAnsi="Cambria Math" w:cs="Cambria Math"/>
          <w:b/>
          <w:bCs/>
          <w:color w:val="000000"/>
          <w:kern w:val="0"/>
          <w:sz w:val="27"/>
          <w:szCs w:val="27"/>
          <w:lang w:val="en-US" w:eastAsia="da-DK"/>
          <w14:ligatures w14:val="none"/>
        </w:rPr>
        <w:t>∇</w:t>
      </w:r>
      <w:r w:rsidRPr="007B5995">
        <w:rPr>
          <w:rFonts w:ascii="Arial" w:eastAsia="Times New Roman" w:hAnsi="Arial" w:cs="Arial"/>
          <w:b/>
          <w:bCs/>
          <w:color w:val="000000"/>
          <w:kern w:val="0"/>
          <w:sz w:val="27"/>
          <w:szCs w:val="27"/>
          <w:lang w:eastAsia="da-DK"/>
          <w14:ligatures w14:val="none"/>
        </w:rPr>
        <w:t>ν</w:t>
      </w:r>
      <w:r w:rsidRPr="007B5995">
        <w:rPr>
          <w:rFonts w:ascii="Arial" w:eastAsia="Times New Roman" w:hAnsi="Arial" w:cs="Arial"/>
          <w:b/>
          <w:bCs/>
          <w:color w:val="000000"/>
          <w:kern w:val="0"/>
          <w:sz w:val="27"/>
          <w:szCs w:val="27"/>
          <w:lang w:val="en-US" w:eastAsia="da-DK"/>
          <w14:ligatures w14:val="none"/>
        </w:rPr>
        <w:t>P</w:t>
      </w:r>
    </w:p>
    <w:p w14:paraId="489A2988" w14:textId="77777777" w:rsidR="007B5995" w:rsidRPr="007B5995" w:rsidRDefault="00F846D4" w:rsidP="00F846D4">
      <w:pPr>
        <w:jc w:val="center"/>
        <w:rPr>
          <w:rFonts w:ascii="Arial" w:eastAsia="Times New Roman" w:hAnsi="Arial" w:cs="Arial"/>
          <w:b/>
          <w:bCs/>
          <w:color w:val="000000"/>
          <w:kern w:val="0"/>
          <w:sz w:val="27"/>
          <w:szCs w:val="27"/>
          <w:lang w:val="en-US" w:eastAsia="da-DK"/>
          <w14:ligatures w14:val="none"/>
        </w:rPr>
      </w:pPr>
      <w:r>
        <w:rPr>
          <w:rFonts w:ascii="Arial" w:eastAsia="Times New Roman" w:hAnsi="Arial" w:cs="Arial"/>
          <w:b/>
          <w:bCs/>
          <w:noProof/>
          <w:color w:val="000000"/>
          <w:kern w:val="0"/>
          <w:sz w:val="27"/>
          <w:szCs w:val="27"/>
          <w:lang w:val="en-US" w:eastAsia="da-DK"/>
        </w:rPr>
        <w:lastRenderedPageBreak/>
        <w:drawing>
          <wp:inline distT="0" distB="0" distL="0" distR="0" wp14:anchorId="13751E25" wp14:editId="0F1220A6">
            <wp:extent cx="4519905" cy="3013113"/>
            <wp:effectExtent l="0" t="0" r="1905" b="0"/>
            <wp:docPr id="1012034270" name="Billede 24" descr="Et billede, der indeholder tekst, diagram, cirkel,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34270" name="Billede 24" descr="Et billede, der indeholder tekst, diagram, cirkel, skærmbillede&#10;&#10;Automatisk genereret beskrivelse"/>
                    <pic:cNvPicPr/>
                  </pic:nvPicPr>
                  <pic:blipFill>
                    <a:blip r:embed="rId15"/>
                    <a:stretch>
                      <a:fillRect/>
                    </a:stretch>
                  </pic:blipFill>
                  <pic:spPr>
                    <a:xfrm>
                      <a:off x="0" y="0"/>
                      <a:ext cx="4617172" cy="3077954"/>
                    </a:xfrm>
                    <a:prstGeom prst="rect">
                      <a:avLst/>
                    </a:prstGeom>
                  </pic:spPr>
                </pic:pic>
              </a:graphicData>
            </a:graphic>
          </wp:inline>
        </w:drawing>
      </w:r>
    </w:p>
    <w:p w14:paraId="5D3817B4" w14:textId="77777777" w:rsidR="007B5995" w:rsidRPr="007B5995"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where </w:t>
      </w:r>
      <w:r w:rsidRPr="007B5995">
        <w:rPr>
          <w:rFonts w:ascii="Arial" w:eastAsia="Times New Roman" w:hAnsi="Arial" w:cs="Arial"/>
          <w:b/>
          <w:bCs/>
          <w:color w:val="000000"/>
          <w:kern w:val="0"/>
          <w:sz w:val="27"/>
          <w:szCs w:val="27"/>
          <w:lang w:eastAsia="da-DK"/>
          <w14:ligatures w14:val="none"/>
        </w:rPr>
        <w:t>ϵ</w:t>
      </w:r>
      <w:r w:rsidRPr="007B5995">
        <w:rPr>
          <w:rFonts w:ascii="Arial" w:eastAsia="Times New Roman" w:hAnsi="Arial" w:cs="Arial"/>
          <w:b/>
          <w:bCs/>
          <w:color w:val="000000"/>
          <w:kern w:val="0"/>
          <w:sz w:val="27"/>
          <w:szCs w:val="27"/>
          <w:lang w:val="en-US" w:eastAsia="da-DK"/>
          <w14:ligatures w14:val="none"/>
        </w:rPr>
        <w:t> is a coupling constant between pressure field gradients and metric deviation.</w:t>
      </w:r>
    </w:p>
    <w:p w14:paraId="4BF2314D" w14:textId="77777777" w:rsidR="007B5995" w:rsidRPr="007B5995"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D3. Practical Parameterization of Structure Function S(x</w:t>
      </w:r>
      <w:r w:rsidRPr="007B5995">
        <w:rPr>
          <w:rFonts w:ascii="Cambria Math" w:eastAsia="Times New Roman" w:hAnsi="Cambria Math" w:cs="Cambria Math"/>
          <w:b/>
          <w:bCs/>
          <w:color w:val="000000"/>
          <w:kern w:val="0"/>
          <w:sz w:val="27"/>
          <w:szCs w:val="27"/>
          <w:lang w:val="en-US" w:eastAsia="da-DK"/>
          <w14:ligatures w14:val="none"/>
        </w:rPr>
        <w:t>⃗</w:t>
      </w:r>
      <w:r w:rsidRPr="007B5995">
        <w:rPr>
          <w:rFonts w:ascii="Arial" w:eastAsia="Times New Roman" w:hAnsi="Arial" w:cs="Arial"/>
          <w:b/>
          <w:bCs/>
          <w:color w:val="000000"/>
          <w:kern w:val="0"/>
          <w:sz w:val="27"/>
          <w:szCs w:val="27"/>
          <w:lang w:val="en-US" w:eastAsia="da-DK"/>
          <w14:ligatures w14:val="none"/>
        </w:rPr>
        <w:t>)</w:t>
      </w:r>
    </w:p>
    <w:p w14:paraId="255A39CE" w14:textId="77777777" w:rsidR="007B5995" w:rsidRPr="007B5995"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Function Role:  S(x</w:t>
      </w:r>
      <w:r w:rsidRPr="007B5995">
        <w:rPr>
          <w:rFonts w:ascii="Cambria Math" w:eastAsia="Times New Roman" w:hAnsi="Cambria Math" w:cs="Cambria Math"/>
          <w:b/>
          <w:bCs/>
          <w:color w:val="000000"/>
          <w:kern w:val="0"/>
          <w:sz w:val="27"/>
          <w:szCs w:val="27"/>
          <w:lang w:val="en-US" w:eastAsia="da-DK"/>
          <w14:ligatures w14:val="none"/>
        </w:rPr>
        <w:t>⃗</w:t>
      </w:r>
      <w:r w:rsidRPr="007B5995">
        <w:rPr>
          <w:rFonts w:ascii="Arial" w:eastAsia="Times New Roman" w:hAnsi="Arial" w:cs="Arial"/>
          <w:b/>
          <w:bCs/>
          <w:color w:val="000000"/>
          <w:kern w:val="0"/>
          <w:sz w:val="27"/>
          <w:szCs w:val="27"/>
          <w:lang w:val="en-US" w:eastAsia="da-DK"/>
          <w14:ligatures w14:val="none"/>
        </w:rPr>
        <w:t>) accounts for medium-specific resonance characteristics, such as density, elasticity, and interaction frequency.</w:t>
      </w:r>
    </w:p>
    <w:p w14:paraId="11685DB8" w14:textId="77777777" w:rsidR="007B5995" w:rsidRPr="007B5995" w:rsidRDefault="007B5995" w:rsidP="007B5995">
      <w:pPr>
        <w:rPr>
          <w:rFonts w:ascii="Arial" w:eastAsia="Times New Roman" w:hAnsi="Arial" w:cs="Arial"/>
          <w:b/>
          <w:bCs/>
          <w:color w:val="000000"/>
          <w:kern w:val="0"/>
          <w:sz w:val="27"/>
          <w:szCs w:val="27"/>
          <w:lang w:eastAsia="da-DK"/>
          <w14:ligatures w14:val="none"/>
        </w:rPr>
      </w:pPr>
      <w:r w:rsidRPr="007B5995">
        <w:rPr>
          <w:rFonts w:ascii="Arial" w:eastAsia="Times New Roman" w:hAnsi="Arial" w:cs="Arial"/>
          <w:b/>
          <w:bCs/>
          <w:color w:val="000000"/>
          <w:kern w:val="0"/>
          <w:sz w:val="27"/>
          <w:szCs w:val="27"/>
          <w:lang w:eastAsia="da-DK"/>
          <w14:ligatures w14:val="none"/>
        </w:rPr>
        <w:t>Examples:</w:t>
      </w:r>
    </w:p>
    <w:p w14:paraId="6BE01310" w14:textId="77777777" w:rsidR="007B5995" w:rsidRPr="007B5995" w:rsidRDefault="007B5995" w:rsidP="007B5995">
      <w:pPr>
        <w:numPr>
          <w:ilvl w:val="0"/>
          <w:numId w:val="15"/>
        </w:num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For biological tissue: S(x</w:t>
      </w:r>
      <w:r w:rsidRPr="007B5995">
        <w:rPr>
          <w:rFonts w:ascii="Cambria Math" w:eastAsia="Times New Roman" w:hAnsi="Cambria Math" w:cs="Cambria Math"/>
          <w:b/>
          <w:bCs/>
          <w:color w:val="000000"/>
          <w:kern w:val="0"/>
          <w:sz w:val="27"/>
          <w:szCs w:val="27"/>
          <w:lang w:val="en-US" w:eastAsia="da-DK"/>
          <w14:ligatures w14:val="none"/>
        </w:rPr>
        <w:t>⃗</w:t>
      </w:r>
      <w:r w:rsidRPr="007B5995">
        <w:rPr>
          <w:rFonts w:ascii="Arial" w:eastAsia="Times New Roman" w:hAnsi="Arial" w:cs="Arial"/>
          <w:b/>
          <w:bCs/>
          <w:color w:val="000000"/>
          <w:kern w:val="0"/>
          <w:sz w:val="27"/>
          <w:szCs w:val="27"/>
          <w:lang w:val="en-US" w:eastAsia="da-DK"/>
          <w14:ligatures w14:val="none"/>
        </w:rPr>
        <w:t>)=fbio(pH,temp,moleculetype)</w:t>
      </w:r>
    </w:p>
    <w:p w14:paraId="0E4847FF" w14:textId="77777777" w:rsidR="007B5995" w:rsidRDefault="007B5995" w:rsidP="007B5995">
      <w:pPr>
        <w:numPr>
          <w:ilvl w:val="0"/>
          <w:numId w:val="15"/>
        </w:num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For stellar matter: S(x</w:t>
      </w:r>
      <w:r w:rsidRPr="007B5995">
        <w:rPr>
          <w:rFonts w:ascii="Cambria Math" w:eastAsia="Times New Roman" w:hAnsi="Cambria Math" w:cs="Cambria Math"/>
          <w:b/>
          <w:bCs/>
          <w:color w:val="000000"/>
          <w:kern w:val="0"/>
          <w:sz w:val="27"/>
          <w:szCs w:val="27"/>
          <w:lang w:val="en-US" w:eastAsia="da-DK"/>
          <w14:ligatures w14:val="none"/>
        </w:rPr>
        <w:t>⃗</w:t>
      </w:r>
      <w:r w:rsidRPr="007B5995">
        <w:rPr>
          <w:rFonts w:ascii="Arial" w:eastAsia="Times New Roman" w:hAnsi="Arial" w:cs="Arial"/>
          <w:b/>
          <w:bCs/>
          <w:color w:val="000000"/>
          <w:kern w:val="0"/>
          <w:sz w:val="27"/>
          <w:szCs w:val="27"/>
          <w:lang w:val="en-US" w:eastAsia="da-DK"/>
          <w14:ligatures w14:val="none"/>
        </w:rPr>
        <w:t>)=fastro(</w:t>
      </w:r>
      <w:r w:rsidRPr="007B5995">
        <w:rPr>
          <w:rFonts w:ascii="Arial" w:eastAsia="Times New Roman" w:hAnsi="Arial" w:cs="Arial"/>
          <w:b/>
          <w:bCs/>
          <w:color w:val="000000"/>
          <w:kern w:val="0"/>
          <w:sz w:val="27"/>
          <w:szCs w:val="27"/>
          <w:lang w:eastAsia="da-DK"/>
          <w14:ligatures w14:val="none"/>
        </w:rPr>
        <w:t>ρ</w:t>
      </w:r>
      <w:r w:rsidRPr="007B5995">
        <w:rPr>
          <w:rFonts w:ascii="Arial" w:eastAsia="Times New Roman" w:hAnsi="Arial" w:cs="Arial"/>
          <w:b/>
          <w:bCs/>
          <w:color w:val="000000"/>
          <w:kern w:val="0"/>
          <w:sz w:val="27"/>
          <w:szCs w:val="27"/>
          <w:lang w:val="en-US" w:eastAsia="da-DK"/>
          <w14:ligatures w14:val="none"/>
        </w:rPr>
        <w:t>,B,T), where </w:t>
      </w:r>
      <w:r w:rsidRPr="007B5995">
        <w:rPr>
          <w:rFonts w:ascii="Arial" w:eastAsia="Times New Roman" w:hAnsi="Arial" w:cs="Arial"/>
          <w:b/>
          <w:bCs/>
          <w:color w:val="000000"/>
          <w:kern w:val="0"/>
          <w:sz w:val="27"/>
          <w:szCs w:val="27"/>
          <w:lang w:eastAsia="da-DK"/>
          <w14:ligatures w14:val="none"/>
        </w:rPr>
        <w:t>ρ</w:t>
      </w:r>
      <w:r w:rsidRPr="007B5995">
        <w:rPr>
          <w:rFonts w:ascii="Arial" w:eastAsia="Times New Roman" w:hAnsi="Arial" w:cs="Arial"/>
          <w:b/>
          <w:bCs/>
          <w:color w:val="000000"/>
          <w:kern w:val="0"/>
          <w:sz w:val="27"/>
          <w:szCs w:val="27"/>
          <w:lang w:val="en-US" w:eastAsia="da-DK"/>
          <w14:ligatures w14:val="none"/>
        </w:rPr>
        <w:t> is density, B magnetic field, and T temperature.</w:t>
      </w:r>
    </w:p>
    <w:p w14:paraId="05FECCCB" w14:textId="77777777" w:rsidR="00F846D4" w:rsidRPr="007B5995" w:rsidRDefault="00F846D4" w:rsidP="00F846D4">
      <w:pPr>
        <w:ind w:left="360"/>
        <w:jc w:val="center"/>
        <w:rPr>
          <w:rFonts w:ascii="Arial" w:eastAsia="Times New Roman" w:hAnsi="Arial" w:cs="Arial"/>
          <w:b/>
          <w:bCs/>
          <w:color w:val="000000"/>
          <w:kern w:val="0"/>
          <w:sz w:val="27"/>
          <w:szCs w:val="27"/>
          <w:lang w:val="en-US" w:eastAsia="da-DK"/>
          <w14:ligatures w14:val="none"/>
        </w:rPr>
      </w:pPr>
      <w:r>
        <w:rPr>
          <w:rFonts w:ascii="Arial" w:eastAsia="Times New Roman" w:hAnsi="Arial" w:cs="Arial"/>
          <w:b/>
          <w:bCs/>
          <w:noProof/>
          <w:color w:val="000000"/>
          <w:kern w:val="0"/>
          <w:sz w:val="27"/>
          <w:szCs w:val="27"/>
          <w:lang w:val="en-US" w:eastAsia="da-DK"/>
        </w:rPr>
        <w:drawing>
          <wp:inline distT="0" distB="0" distL="0" distR="0" wp14:anchorId="457B446A" wp14:editId="24FC749F">
            <wp:extent cx="3999331" cy="2666082"/>
            <wp:effectExtent l="0" t="0" r="1270" b="1270"/>
            <wp:docPr id="498490336" name="Billede 25" descr="Et billede, der indeholder tekst, skærmbillede, Font/skrifttype, Farver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0336" name="Billede 25" descr="Et billede, der indeholder tekst, skærmbillede, Font/skrifttype, Farverigt&#10;&#10;Automatisk genereret beskrivelse"/>
                    <pic:cNvPicPr/>
                  </pic:nvPicPr>
                  <pic:blipFill>
                    <a:blip r:embed="rId16"/>
                    <a:stretch>
                      <a:fillRect/>
                    </a:stretch>
                  </pic:blipFill>
                  <pic:spPr>
                    <a:xfrm>
                      <a:off x="0" y="0"/>
                      <a:ext cx="4193068" cy="2795233"/>
                    </a:xfrm>
                    <a:prstGeom prst="rect">
                      <a:avLst/>
                    </a:prstGeom>
                  </pic:spPr>
                </pic:pic>
              </a:graphicData>
            </a:graphic>
          </wp:inline>
        </w:drawing>
      </w:r>
    </w:p>
    <w:p w14:paraId="1B034258" w14:textId="77777777" w:rsidR="007B5995" w:rsidRPr="007B5995" w:rsidRDefault="007B5995" w:rsidP="007B5995">
      <w:pPr>
        <w:pStyle w:val="Overskrift2"/>
        <w:rPr>
          <w:rFonts w:eastAsia="Times New Roman"/>
          <w:lang w:val="en-US" w:eastAsia="da-DK"/>
        </w:rPr>
      </w:pPr>
      <w:bookmarkStart w:id="38" w:name="_Toc202600888"/>
      <w:r w:rsidRPr="007B5995">
        <w:rPr>
          <w:rFonts w:eastAsia="Times New Roman"/>
          <w:lang w:val="en-US" w:eastAsia="da-DK"/>
        </w:rPr>
        <w:lastRenderedPageBreak/>
        <w:t>D4. Suggestion for Data Comparison: Rotation Curves</w:t>
      </w:r>
      <w:bookmarkEnd w:id="38"/>
    </w:p>
    <w:p w14:paraId="6714DF17" w14:textId="77777777" w:rsidR="007B5995" w:rsidRPr="007B5995"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To support the claim of flat galactic rotation curves without invoking dark matter, consider including a figure comparing:</w:t>
      </w:r>
    </w:p>
    <w:p w14:paraId="26BF6D3E" w14:textId="77777777" w:rsidR="007B5995" w:rsidRPr="007B5995" w:rsidRDefault="007B5995" w:rsidP="007B5995">
      <w:pPr>
        <w:numPr>
          <w:ilvl w:val="0"/>
          <w:numId w:val="16"/>
        </w:num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Observational data (e.g., from NGC 3198, NGC 6503)</w:t>
      </w:r>
    </w:p>
    <w:p w14:paraId="18CEAEFB" w14:textId="77777777" w:rsidR="007B5995" w:rsidRPr="007B5995" w:rsidRDefault="007B5995" w:rsidP="007B5995">
      <w:pPr>
        <w:numPr>
          <w:ilvl w:val="0"/>
          <w:numId w:val="16"/>
        </w:numPr>
        <w:rPr>
          <w:rFonts w:ascii="Arial" w:eastAsia="Times New Roman" w:hAnsi="Arial" w:cs="Arial"/>
          <w:b/>
          <w:bCs/>
          <w:color w:val="000000"/>
          <w:kern w:val="0"/>
          <w:sz w:val="27"/>
          <w:szCs w:val="27"/>
          <w:lang w:eastAsia="da-DK"/>
          <w14:ligatures w14:val="none"/>
        </w:rPr>
      </w:pPr>
      <w:r w:rsidRPr="007B5995">
        <w:rPr>
          <w:rFonts w:ascii="Arial" w:eastAsia="Times New Roman" w:hAnsi="Arial" w:cs="Arial"/>
          <w:b/>
          <w:bCs/>
          <w:color w:val="000000"/>
          <w:kern w:val="0"/>
          <w:sz w:val="27"/>
          <w:szCs w:val="27"/>
          <w:lang w:eastAsia="da-DK"/>
          <w14:ligatures w14:val="none"/>
        </w:rPr>
        <w:t>Newtonian decay predictions</w:t>
      </w:r>
    </w:p>
    <w:p w14:paraId="4C1B834A" w14:textId="77777777" w:rsidR="007B5995" w:rsidRPr="007B5995" w:rsidRDefault="007B5995" w:rsidP="007B5995">
      <w:pPr>
        <w:numPr>
          <w:ilvl w:val="0"/>
          <w:numId w:val="16"/>
        </w:num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PTF simulation output based on modeled pressure compensations</w:t>
      </w:r>
    </w:p>
    <w:p w14:paraId="568878E3" w14:textId="77777777" w:rsidR="00F846D4"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This could be achieved through normalized velocity profiles plotted against radial distance.</w:t>
      </w:r>
    </w:p>
    <w:p w14:paraId="4C926F7C" w14:textId="77777777" w:rsidR="007B5995" w:rsidRPr="007B5995" w:rsidRDefault="00F846D4" w:rsidP="00F846D4">
      <w:pPr>
        <w:jc w:val="center"/>
        <w:rPr>
          <w:rFonts w:ascii="Arial" w:eastAsia="Times New Roman" w:hAnsi="Arial" w:cs="Arial"/>
          <w:b/>
          <w:bCs/>
          <w:color w:val="000000"/>
          <w:kern w:val="0"/>
          <w:sz w:val="27"/>
          <w:szCs w:val="27"/>
          <w:lang w:val="en-US" w:eastAsia="da-DK"/>
          <w14:ligatures w14:val="none"/>
        </w:rPr>
      </w:pPr>
      <w:r>
        <w:rPr>
          <w:rFonts w:ascii="Arial" w:eastAsia="Times New Roman" w:hAnsi="Arial" w:cs="Arial"/>
          <w:b/>
          <w:bCs/>
          <w:noProof/>
          <w:color w:val="000000"/>
          <w:kern w:val="0"/>
          <w:sz w:val="27"/>
          <w:szCs w:val="27"/>
          <w:lang w:val="en-US" w:eastAsia="da-DK"/>
        </w:rPr>
        <w:drawing>
          <wp:inline distT="0" distB="0" distL="0" distR="0" wp14:anchorId="0412B0A3" wp14:editId="5C0F0B85">
            <wp:extent cx="4577508" cy="3051514"/>
            <wp:effectExtent l="0" t="0" r="0" b="0"/>
            <wp:docPr id="541702874" name="Billede 26" descr="Et billede, der indeholder tekst, linje/række,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2874" name="Billede 26" descr="Et billede, der indeholder tekst, linje/række, skærmbillede, Font/skrifttype&#10;&#10;Automatisk genereret beskrivelse"/>
                    <pic:cNvPicPr/>
                  </pic:nvPicPr>
                  <pic:blipFill>
                    <a:blip r:embed="rId17"/>
                    <a:stretch>
                      <a:fillRect/>
                    </a:stretch>
                  </pic:blipFill>
                  <pic:spPr>
                    <a:xfrm>
                      <a:off x="0" y="0"/>
                      <a:ext cx="4606124" cy="3070590"/>
                    </a:xfrm>
                    <a:prstGeom prst="rect">
                      <a:avLst/>
                    </a:prstGeom>
                  </pic:spPr>
                </pic:pic>
              </a:graphicData>
            </a:graphic>
          </wp:inline>
        </w:drawing>
      </w:r>
    </w:p>
    <w:p w14:paraId="28CBCBC7" w14:textId="77777777" w:rsidR="007B5995" w:rsidRPr="007B5995" w:rsidRDefault="007B5995" w:rsidP="007B5995">
      <w:pPr>
        <w:pStyle w:val="Overskrift2"/>
        <w:rPr>
          <w:rFonts w:eastAsia="Times New Roman"/>
          <w:lang w:val="en-US" w:eastAsia="da-DK"/>
        </w:rPr>
      </w:pPr>
      <w:bookmarkStart w:id="39" w:name="_Toc202600889"/>
      <w:r w:rsidRPr="007B5995">
        <w:rPr>
          <w:rFonts w:eastAsia="Times New Roman"/>
          <w:lang w:val="en-US" w:eastAsia="da-DK"/>
        </w:rPr>
        <w:t>D5. Visual Prototype for Future Development</w:t>
      </w:r>
      <w:bookmarkEnd w:id="39"/>
    </w:p>
    <w:p w14:paraId="2D556211" w14:textId="77777777" w:rsidR="007B5995" w:rsidRPr="007B5995" w:rsidRDefault="007B5995" w:rsidP="007B5995">
      <w:p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A possible future appendix (D5.1) could contain:</w:t>
      </w:r>
    </w:p>
    <w:p w14:paraId="3F9FF8AC" w14:textId="77777777" w:rsidR="007B5995" w:rsidRPr="007B5995" w:rsidRDefault="007B5995" w:rsidP="007B5995">
      <w:pPr>
        <w:numPr>
          <w:ilvl w:val="0"/>
          <w:numId w:val="17"/>
        </w:num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Layered Field Diagram: showing quantized pressure layers (Pn), illustrating the stair-step structure induced by </w:t>
      </w:r>
      <w:r w:rsidRPr="007B5995">
        <w:rPr>
          <w:rFonts w:ascii="Arial" w:eastAsia="Times New Roman" w:hAnsi="Arial" w:cs="Arial"/>
          <w:b/>
          <w:bCs/>
          <w:color w:val="000000"/>
          <w:kern w:val="0"/>
          <w:sz w:val="27"/>
          <w:szCs w:val="27"/>
          <w:lang w:eastAsia="da-DK"/>
          <w14:ligatures w14:val="none"/>
        </w:rPr>
        <w:t>α</w:t>
      </w:r>
    </w:p>
    <w:p w14:paraId="7713B7CC" w14:textId="77777777" w:rsidR="007B5995" w:rsidRPr="007B5995" w:rsidRDefault="007B5995" w:rsidP="007B5995">
      <w:pPr>
        <w:numPr>
          <w:ilvl w:val="0"/>
          <w:numId w:val="17"/>
        </w:numPr>
        <w:rPr>
          <w:rFonts w:ascii="Arial" w:eastAsia="Times New Roman" w:hAnsi="Arial" w:cs="Arial"/>
          <w:b/>
          <w:bCs/>
          <w:color w:val="000000"/>
          <w:kern w:val="0"/>
          <w:sz w:val="27"/>
          <w:szCs w:val="27"/>
          <w:lang w:val="en-US" w:eastAsia="da-DK"/>
          <w14:ligatures w14:val="none"/>
        </w:rPr>
      </w:pPr>
      <w:r w:rsidRPr="007B5995">
        <w:rPr>
          <w:rFonts w:ascii="Arial" w:eastAsia="Times New Roman" w:hAnsi="Arial" w:cs="Arial"/>
          <w:b/>
          <w:bCs/>
          <w:color w:val="000000"/>
          <w:kern w:val="0"/>
          <w:sz w:val="27"/>
          <w:szCs w:val="27"/>
          <w:lang w:val="en-US" w:eastAsia="da-DK"/>
          <w14:ligatures w14:val="none"/>
        </w:rPr>
        <w:t>Spiral Time Simulation: animation-ready sketch that traces how a signal spirals through distorted field regions</w:t>
      </w:r>
    </w:p>
    <w:p w14:paraId="4A7EFABB" w14:textId="77777777" w:rsidR="00B0135E" w:rsidRDefault="00B0135E" w:rsidP="00F846D4">
      <w:pPr>
        <w:jc w:val="center"/>
        <w:rPr>
          <w:rFonts w:ascii="Arial" w:eastAsia="Times New Roman" w:hAnsi="Arial" w:cs="Arial"/>
          <w:b/>
          <w:bCs/>
          <w:color w:val="000000"/>
          <w:kern w:val="0"/>
          <w:sz w:val="27"/>
          <w:szCs w:val="27"/>
          <w:lang w:val="en-US" w:eastAsia="da-DK"/>
          <w14:ligatures w14:val="none"/>
        </w:rPr>
      </w:pPr>
      <w:r>
        <w:rPr>
          <w:rFonts w:ascii="Arial" w:eastAsia="Times New Roman" w:hAnsi="Arial" w:cs="Arial"/>
          <w:b/>
          <w:bCs/>
          <w:color w:val="000000"/>
          <w:kern w:val="0"/>
          <w:sz w:val="27"/>
          <w:szCs w:val="27"/>
          <w:lang w:val="en-US" w:eastAsia="da-DK"/>
          <w14:ligatures w14:val="none"/>
        </w:rPr>
        <w:br w:type="page"/>
      </w:r>
      <w:r w:rsidR="00F846D4">
        <w:rPr>
          <w:rFonts w:ascii="Arial" w:eastAsia="Times New Roman" w:hAnsi="Arial" w:cs="Arial"/>
          <w:b/>
          <w:bCs/>
          <w:noProof/>
          <w:color w:val="000000"/>
          <w:kern w:val="0"/>
          <w:sz w:val="27"/>
          <w:szCs w:val="27"/>
          <w:lang w:val="en-US" w:eastAsia="da-DK"/>
        </w:rPr>
        <w:lastRenderedPageBreak/>
        <w:drawing>
          <wp:inline distT="0" distB="0" distL="0" distR="0" wp14:anchorId="4839D0E5" wp14:editId="6D0FCA63">
            <wp:extent cx="3216925" cy="4825567"/>
            <wp:effectExtent l="0" t="0" r="0" b="635"/>
            <wp:docPr id="614814110" name="Billede 27" descr="Et billede, der indeholder tekst, diagram, Font/skrifttype,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14110" name="Billede 27" descr="Et billede, der indeholder tekst, diagram, Font/skrifttype, skitse&#10;&#10;Automatisk genereret beskrivelse"/>
                    <pic:cNvPicPr/>
                  </pic:nvPicPr>
                  <pic:blipFill>
                    <a:blip r:embed="rId18"/>
                    <a:stretch>
                      <a:fillRect/>
                    </a:stretch>
                  </pic:blipFill>
                  <pic:spPr>
                    <a:xfrm>
                      <a:off x="0" y="0"/>
                      <a:ext cx="3273501" cy="4910435"/>
                    </a:xfrm>
                    <a:prstGeom prst="rect">
                      <a:avLst/>
                    </a:prstGeom>
                  </pic:spPr>
                </pic:pic>
              </a:graphicData>
            </a:graphic>
          </wp:inline>
        </w:drawing>
      </w:r>
    </w:p>
    <w:p w14:paraId="0465A7E3" w14:textId="77777777" w:rsidR="00D86451" w:rsidRPr="00AF7CEC" w:rsidRDefault="00D86451" w:rsidP="00D86451">
      <w:pPr>
        <w:rPr>
          <w:lang w:val="en-US"/>
        </w:rPr>
      </w:pPr>
      <w:bookmarkStart w:id="40" w:name="_Toc202600890"/>
      <w:r w:rsidRPr="00B90AD3">
        <w:rPr>
          <w:rStyle w:val="Overskrift1Tegn"/>
          <w:lang w:val="en-US"/>
        </w:rPr>
        <w:t>Appendix E: Comparative Foundations</w:t>
      </w:r>
      <w:bookmarkEnd w:id="40"/>
      <w:r w:rsidRPr="00AF7CEC">
        <w:rPr>
          <w:lang w:val="en-US"/>
        </w:rPr>
        <w:br/>
      </w:r>
      <w:r w:rsidRPr="00B90AD3">
        <w:rPr>
          <w:rStyle w:val="Overskrift2Tegn"/>
          <w:lang w:val="en-US"/>
        </w:rPr>
        <w:t>Pressure-Time Field vs. Quantum Interpretations</w:t>
      </w:r>
    </w:p>
    <w:p w14:paraId="4AE65BAC" w14:textId="77777777" w:rsidR="00D86451" w:rsidRPr="00AF7CEC" w:rsidRDefault="00D86451" w:rsidP="00D86451">
      <w:pPr>
        <w:rPr>
          <w:lang w:val="en-US"/>
        </w:rPr>
      </w:pPr>
      <w:r w:rsidRPr="00AF7CEC">
        <w:rPr>
          <w:lang w:val="en-US"/>
        </w:rPr>
        <w:t>This appendix presents a structured comparison between the Pressure-Time Field (PTF) model and key interpretations of quantum mechanics. It highlights overlaps and contrasts in how each model treats wave behavior, measurement, and the nature of reality.</w:t>
      </w:r>
    </w:p>
    <w:tbl>
      <w:tblPr>
        <w:tblStyle w:val="Tabel-Gitter"/>
        <w:tblW w:w="5000" w:type="pct"/>
        <w:tblLayout w:type="fixed"/>
        <w:tblLook w:val="0020" w:firstRow="1" w:lastRow="0" w:firstColumn="0" w:lastColumn="0" w:noHBand="0" w:noVBand="0"/>
      </w:tblPr>
      <w:tblGrid>
        <w:gridCol w:w="1013"/>
        <w:gridCol w:w="2213"/>
        <w:gridCol w:w="2134"/>
        <w:gridCol w:w="2134"/>
        <w:gridCol w:w="2134"/>
      </w:tblGrid>
      <w:tr w:rsidR="00D86451" w:rsidRPr="00AF7CEC" w14:paraId="3B7FAF3C" w14:textId="77777777" w:rsidTr="00B91343">
        <w:tc>
          <w:tcPr>
            <w:tcW w:w="833" w:type="dxa"/>
            <w:hideMark/>
          </w:tcPr>
          <w:p w14:paraId="0257B5C5" w14:textId="77777777" w:rsidR="00D86451" w:rsidRPr="00AF7CEC" w:rsidRDefault="00D86451" w:rsidP="00B91343">
            <w:pPr>
              <w:spacing w:after="160" w:line="278" w:lineRule="auto"/>
              <w:rPr>
                <w:lang w:val="en-US"/>
              </w:rPr>
            </w:pPr>
            <w:r w:rsidRPr="00AF7CEC">
              <w:rPr>
                <w:b/>
                <w:bCs/>
                <w:lang w:val="en-US"/>
              </w:rPr>
              <w:t>Element</w:t>
            </w:r>
          </w:p>
        </w:tc>
        <w:tc>
          <w:tcPr>
            <w:tcW w:w="1820" w:type="dxa"/>
            <w:hideMark/>
          </w:tcPr>
          <w:p w14:paraId="79E509B3" w14:textId="77777777" w:rsidR="00D86451" w:rsidRPr="00AF7CEC" w:rsidRDefault="00D86451" w:rsidP="00B91343">
            <w:pPr>
              <w:spacing w:after="160" w:line="278" w:lineRule="auto"/>
              <w:rPr>
                <w:lang w:val="en-US"/>
              </w:rPr>
            </w:pPr>
            <w:r w:rsidRPr="00AF7CEC">
              <w:rPr>
                <w:b/>
                <w:bCs/>
                <w:lang w:val="en-US"/>
              </w:rPr>
              <w:t>PTF (Pressure-Time Field)</w:t>
            </w:r>
          </w:p>
        </w:tc>
        <w:tc>
          <w:tcPr>
            <w:tcW w:w="1755" w:type="dxa"/>
            <w:hideMark/>
          </w:tcPr>
          <w:p w14:paraId="62B20EA4" w14:textId="77777777" w:rsidR="00D86451" w:rsidRPr="00AF7CEC" w:rsidRDefault="00D86451" w:rsidP="00B91343">
            <w:pPr>
              <w:spacing w:after="160" w:line="278" w:lineRule="auto"/>
              <w:rPr>
                <w:lang w:val="en-US"/>
              </w:rPr>
            </w:pPr>
            <w:r w:rsidRPr="00AF7CEC">
              <w:rPr>
                <w:b/>
                <w:bCs/>
                <w:lang w:val="en-US"/>
              </w:rPr>
              <w:t>Copenhagen Interpretation</w:t>
            </w:r>
          </w:p>
        </w:tc>
        <w:tc>
          <w:tcPr>
            <w:tcW w:w="1755" w:type="dxa"/>
            <w:hideMark/>
          </w:tcPr>
          <w:p w14:paraId="63E888A9" w14:textId="77777777" w:rsidR="00D86451" w:rsidRPr="00AF7CEC" w:rsidRDefault="00D86451" w:rsidP="00B91343">
            <w:pPr>
              <w:spacing w:after="160" w:line="278" w:lineRule="auto"/>
              <w:rPr>
                <w:lang w:val="en-US"/>
              </w:rPr>
            </w:pPr>
            <w:r w:rsidRPr="00AF7CEC">
              <w:rPr>
                <w:b/>
                <w:bCs/>
                <w:lang w:val="en-US"/>
              </w:rPr>
              <w:t>Many-Worlds Interpretation</w:t>
            </w:r>
          </w:p>
        </w:tc>
        <w:tc>
          <w:tcPr>
            <w:tcW w:w="1755" w:type="dxa"/>
            <w:hideMark/>
          </w:tcPr>
          <w:p w14:paraId="6ACFA87D" w14:textId="77777777" w:rsidR="00D86451" w:rsidRPr="00AF7CEC" w:rsidRDefault="00D86451" w:rsidP="00B91343">
            <w:pPr>
              <w:spacing w:after="160" w:line="278" w:lineRule="auto"/>
              <w:rPr>
                <w:lang w:val="en-US"/>
              </w:rPr>
            </w:pPr>
            <w:r w:rsidRPr="00AF7CEC">
              <w:rPr>
                <w:b/>
                <w:bCs/>
                <w:lang w:val="en-US"/>
              </w:rPr>
              <w:t>Bohmian Mechanics</w:t>
            </w:r>
          </w:p>
        </w:tc>
      </w:tr>
      <w:tr w:rsidR="00D86451" w:rsidRPr="00FB476C" w14:paraId="0927CB7A" w14:textId="77777777" w:rsidTr="00B91343">
        <w:tc>
          <w:tcPr>
            <w:tcW w:w="833" w:type="dxa"/>
            <w:hideMark/>
          </w:tcPr>
          <w:p w14:paraId="2C7252F6" w14:textId="77777777" w:rsidR="00D86451" w:rsidRPr="00AF7CEC" w:rsidRDefault="00D86451" w:rsidP="00B91343">
            <w:pPr>
              <w:spacing w:after="160" w:line="278" w:lineRule="auto"/>
              <w:rPr>
                <w:lang w:val="en-US"/>
              </w:rPr>
            </w:pPr>
            <w:r w:rsidRPr="00AF7CEC">
              <w:rPr>
                <w:b/>
                <w:bCs/>
                <w:lang w:val="en-US"/>
              </w:rPr>
              <w:t>Nature of Wave Function</w:t>
            </w:r>
          </w:p>
        </w:tc>
        <w:tc>
          <w:tcPr>
            <w:tcW w:w="1820" w:type="dxa"/>
            <w:hideMark/>
          </w:tcPr>
          <w:p w14:paraId="38E569C1" w14:textId="77777777" w:rsidR="00D86451" w:rsidRPr="00AF7CEC" w:rsidRDefault="00D86451" w:rsidP="00B91343">
            <w:pPr>
              <w:spacing w:after="160" w:line="278" w:lineRule="auto"/>
              <w:rPr>
                <w:lang w:val="en-US"/>
              </w:rPr>
            </w:pPr>
            <w:r w:rsidRPr="00AF7CEC">
              <w:rPr>
                <w:lang w:val="en-US"/>
              </w:rPr>
              <w:t>Field fluctuation in pressure and rhythm – carries information, not physical wave</w:t>
            </w:r>
          </w:p>
        </w:tc>
        <w:tc>
          <w:tcPr>
            <w:tcW w:w="1755" w:type="dxa"/>
            <w:hideMark/>
          </w:tcPr>
          <w:p w14:paraId="5416E867" w14:textId="77777777" w:rsidR="00D86451" w:rsidRPr="00AF7CEC" w:rsidRDefault="00D86451" w:rsidP="00B91343">
            <w:pPr>
              <w:spacing w:after="160" w:line="278" w:lineRule="auto"/>
              <w:rPr>
                <w:lang w:val="en-US"/>
              </w:rPr>
            </w:pPr>
            <w:r w:rsidRPr="00AF7CEC">
              <w:rPr>
                <w:lang w:val="en-US"/>
              </w:rPr>
              <w:t>Probability wave – mathematical tool</w:t>
            </w:r>
          </w:p>
        </w:tc>
        <w:tc>
          <w:tcPr>
            <w:tcW w:w="1755" w:type="dxa"/>
            <w:hideMark/>
          </w:tcPr>
          <w:p w14:paraId="0DDEA8B7" w14:textId="77777777" w:rsidR="00D86451" w:rsidRPr="00AF7CEC" w:rsidRDefault="00D86451" w:rsidP="00B91343">
            <w:pPr>
              <w:spacing w:after="160" w:line="278" w:lineRule="auto"/>
              <w:rPr>
                <w:lang w:val="en-US"/>
              </w:rPr>
            </w:pPr>
            <w:r w:rsidRPr="00AF7CEC">
              <w:rPr>
                <w:lang w:val="en-US"/>
              </w:rPr>
              <w:t>Real wave function of the entire universe</w:t>
            </w:r>
          </w:p>
        </w:tc>
        <w:tc>
          <w:tcPr>
            <w:tcW w:w="1755" w:type="dxa"/>
            <w:hideMark/>
          </w:tcPr>
          <w:p w14:paraId="31FB1A2C" w14:textId="77777777" w:rsidR="00D86451" w:rsidRPr="00AF7CEC" w:rsidRDefault="00D86451" w:rsidP="00B91343">
            <w:pPr>
              <w:spacing w:after="160" w:line="278" w:lineRule="auto"/>
              <w:rPr>
                <w:lang w:val="en-US"/>
              </w:rPr>
            </w:pPr>
            <w:r w:rsidRPr="00AF7CEC">
              <w:rPr>
                <w:lang w:val="en-US"/>
              </w:rPr>
              <w:t>Physical wave function guiding particles</w:t>
            </w:r>
          </w:p>
        </w:tc>
      </w:tr>
      <w:tr w:rsidR="00D86451" w:rsidRPr="00FB476C" w14:paraId="391AC5A7" w14:textId="77777777" w:rsidTr="00B91343">
        <w:tc>
          <w:tcPr>
            <w:tcW w:w="833" w:type="dxa"/>
            <w:hideMark/>
          </w:tcPr>
          <w:p w14:paraId="56B5B15B" w14:textId="77777777" w:rsidR="00D86451" w:rsidRPr="00AF7CEC" w:rsidRDefault="00D86451" w:rsidP="00B91343">
            <w:pPr>
              <w:spacing w:after="160" w:line="278" w:lineRule="auto"/>
              <w:rPr>
                <w:lang w:val="en-US"/>
              </w:rPr>
            </w:pPr>
            <w:r w:rsidRPr="00AF7CEC">
              <w:rPr>
                <w:b/>
                <w:bCs/>
                <w:lang w:val="en-US"/>
              </w:rPr>
              <w:lastRenderedPageBreak/>
              <w:t>Nature of Particles</w:t>
            </w:r>
          </w:p>
        </w:tc>
        <w:tc>
          <w:tcPr>
            <w:tcW w:w="1820" w:type="dxa"/>
            <w:hideMark/>
          </w:tcPr>
          <w:p w14:paraId="1361C614" w14:textId="77777777" w:rsidR="00D86451" w:rsidRPr="00AF7CEC" w:rsidRDefault="00D86451" w:rsidP="00B91343">
            <w:pPr>
              <w:spacing w:after="160" w:line="278" w:lineRule="auto"/>
              <w:rPr>
                <w:lang w:val="en-US"/>
              </w:rPr>
            </w:pPr>
            <w:r w:rsidRPr="00AF7CEC">
              <w:rPr>
                <w:lang w:val="en-US"/>
              </w:rPr>
              <w:t>Emergent nodes in the field – stable structures in resonance</w:t>
            </w:r>
          </w:p>
        </w:tc>
        <w:tc>
          <w:tcPr>
            <w:tcW w:w="1755" w:type="dxa"/>
            <w:hideMark/>
          </w:tcPr>
          <w:p w14:paraId="28F8B4D3" w14:textId="77777777" w:rsidR="00D86451" w:rsidRPr="00AF7CEC" w:rsidRDefault="00D86451" w:rsidP="00B91343">
            <w:pPr>
              <w:spacing w:after="160" w:line="278" w:lineRule="auto"/>
              <w:rPr>
                <w:lang w:val="en-US"/>
              </w:rPr>
            </w:pPr>
            <w:r w:rsidRPr="00AF7CEC">
              <w:rPr>
                <w:lang w:val="en-US"/>
              </w:rPr>
              <w:t>No real particles between measurements</w:t>
            </w:r>
          </w:p>
        </w:tc>
        <w:tc>
          <w:tcPr>
            <w:tcW w:w="1755" w:type="dxa"/>
            <w:hideMark/>
          </w:tcPr>
          <w:p w14:paraId="683DC809" w14:textId="77777777" w:rsidR="00D86451" w:rsidRPr="00AF7CEC" w:rsidRDefault="00D86451" w:rsidP="00B91343">
            <w:pPr>
              <w:spacing w:after="160" w:line="278" w:lineRule="auto"/>
              <w:rPr>
                <w:lang w:val="en-US"/>
              </w:rPr>
            </w:pPr>
            <w:r w:rsidRPr="00AF7CEC">
              <w:rPr>
                <w:lang w:val="en-US"/>
              </w:rPr>
              <w:t>All particle states exist in parallel</w:t>
            </w:r>
          </w:p>
        </w:tc>
        <w:tc>
          <w:tcPr>
            <w:tcW w:w="1755" w:type="dxa"/>
            <w:hideMark/>
          </w:tcPr>
          <w:p w14:paraId="252FE2C1" w14:textId="77777777" w:rsidR="00D86451" w:rsidRPr="00AF7CEC" w:rsidRDefault="00D86451" w:rsidP="00B91343">
            <w:pPr>
              <w:spacing w:after="160" w:line="278" w:lineRule="auto"/>
              <w:rPr>
                <w:lang w:val="en-US"/>
              </w:rPr>
            </w:pPr>
            <w:r w:rsidRPr="00AF7CEC">
              <w:rPr>
                <w:lang w:val="en-US"/>
              </w:rPr>
              <w:t>Particles exist with defined position, guided by the wave function</w:t>
            </w:r>
          </w:p>
        </w:tc>
      </w:tr>
      <w:tr w:rsidR="00D86451" w:rsidRPr="00FB476C" w14:paraId="1DB9B0DD" w14:textId="77777777" w:rsidTr="00B91343">
        <w:tc>
          <w:tcPr>
            <w:tcW w:w="833" w:type="dxa"/>
            <w:hideMark/>
          </w:tcPr>
          <w:p w14:paraId="531D72B4" w14:textId="77777777" w:rsidR="00D86451" w:rsidRPr="00AF7CEC" w:rsidRDefault="00D86451" w:rsidP="00B91343">
            <w:pPr>
              <w:spacing w:after="160" w:line="278" w:lineRule="auto"/>
              <w:rPr>
                <w:lang w:val="en-US"/>
              </w:rPr>
            </w:pPr>
            <w:r w:rsidRPr="00AF7CEC">
              <w:rPr>
                <w:b/>
                <w:bCs/>
                <w:lang w:val="en-US"/>
              </w:rPr>
              <w:t>Measurement / Collapse</w:t>
            </w:r>
          </w:p>
        </w:tc>
        <w:tc>
          <w:tcPr>
            <w:tcW w:w="1820" w:type="dxa"/>
            <w:hideMark/>
          </w:tcPr>
          <w:p w14:paraId="2BC657D5" w14:textId="77777777" w:rsidR="00D86451" w:rsidRPr="00AF7CEC" w:rsidRDefault="00D86451" w:rsidP="00B91343">
            <w:pPr>
              <w:spacing w:after="160" w:line="278" w:lineRule="auto"/>
              <w:rPr>
                <w:lang w:val="en-US"/>
              </w:rPr>
            </w:pPr>
            <w:r w:rsidRPr="00AF7CEC">
              <w:rPr>
                <w:lang w:val="en-US"/>
              </w:rPr>
              <w:t>Realization of resonance – interpreted as absorption of pressure oscillation</w:t>
            </w:r>
          </w:p>
        </w:tc>
        <w:tc>
          <w:tcPr>
            <w:tcW w:w="1755" w:type="dxa"/>
            <w:hideMark/>
          </w:tcPr>
          <w:p w14:paraId="73244431" w14:textId="77777777" w:rsidR="00D86451" w:rsidRPr="00AF7CEC" w:rsidRDefault="00D86451" w:rsidP="00B91343">
            <w:pPr>
              <w:spacing w:after="160" w:line="278" w:lineRule="auto"/>
              <w:rPr>
                <w:lang w:val="en-US"/>
              </w:rPr>
            </w:pPr>
            <w:r w:rsidRPr="00AF7CEC">
              <w:rPr>
                <w:lang w:val="en-US"/>
              </w:rPr>
              <w:t>Collapse occurs upon observation</w:t>
            </w:r>
          </w:p>
        </w:tc>
        <w:tc>
          <w:tcPr>
            <w:tcW w:w="1755" w:type="dxa"/>
            <w:hideMark/>
          </w:tcPr>
          <w:p w14:paraId="51590662" w14:textId="77777777" w:rsidR="00D86451" w:rsidRPr="00AF7CEC" w:rsidRDefault="00D86451" w:rsidP="00B91343">
            <w:pPr>
              <w:spacing w:after="160" w:line="278" w:lineRule="auto"/>
              <w:rPr>
                <w:lang w:val="en-US"/>
              </w:rPr>
            </w:pPr>
            <w:r w:rsidRPr="00AF7CEC">
              <w:rPr>
                <w:lang w:val="en-US"/>
              </w:rPr>
              <w:t>No collapse – all outcomes realized</w:t>
            </w:r>
          </w:p>
        </w:tc>
        <w:tc>
          <w:tcPr>
            <w:tcW w:w="1755" w:type="dxa"/>
            <w:hideMark/>
          </w:tcPr>
          <w:p w14:paraId="5F56BDBC" w14:textId="77777777" w:rsidR="00D86451" w:rsidRPr="00AF7CEC" w:rsidRDefault="00D86451" w:rsidP="00B91343">
            <w:pPr>
              <w:spacing w:after="160" w:line="278" w:lineRule="auto"/>
              <w:rPr>
                <w:lang w:val="en-US"/>
              </w:rPr>
            </w:pPr>
            <w:r w:rsidRPr="00AF7CEC">
              <w:rPr>
                <w:lang w:val="en-US"/>
              </w:rPr>
              <w:t>No collapse – deterministic evolution of guiding wave</w:t>
            </w:r>
          </w:p>
        </w:tc>
      </w:tr>
      <w:tr w:rsidR="00D86451" w:rsidRPr="00FB476C" w14:paraId="614DD64A" w14:textId="77777777" w:rsidTr="00B91343">
        <w:tc>
          <w:tcPr>
            <w:tcW w:w="833" w:type="dxa"/>
            <w:hideMark/>
          </w:tcPr>
          <w:p w14:paraId="77C2C069" w14:textId="77777777" w:rsidR="00D86451" w:rsidRPr="00AF7CEC" w:rsidRDefault="00D86451" w:rsidP="00B91343">
            <w:pPr>
              <w:spacing w:after="160" w:line="278" w:lineRule="auto"/>
              <w:rPr>
                <w:lang w:val="en-US"/>
              </w:rPr>
            </w:pPr>
            <w:r w:rsidRPr="00AF7CEC">
              <w:rPr>
                <w:b/>
                <w:bCs/>
                <w:lang w:val="en-US"/>
              </w:rPr>
              <w:t>Underlying Reality</w:t>
            </w:r>
          </w:p>
        </w:tc>
        <w:tc>
          <w:tcPr>
            <w:tcW w:w="1820" w:type="dxa"/>
            <w:hideMark/>
          </w:tcPr>
          <w:p w14:paraId="055C69D8" w14:textId="77777777" w:rsidR="00D86451" w:rsidRPr="00AF7CEC" w:rsidRDefault="00D86451" w:rsidP="00B91343">
            <w:pPr>
              <w:spacing w:after="160" w:line="278" w:lineRule="auto"/>
              <w:rPr>
                <w:lang w:val="en-US"/>
              </w:rPr>
            </w:pPr>
            <w:r w:rsidRPr="00AF7CEC">
              <w:rPr>
                <w:lang w:val="en-US"/>
              </w:rPr>
              <w:t>The field (pressure, rhythm, structure) is primary – space and time emerge</w:t>
            </w:r>
          </w:p>
        </w:tc>
        <w:tc>
          <w:tcPr>
            <w:tcW w:w="1755" w:type="dxa"/>
            <w:hideMark/>
          </w:tcPr>
          <w:p w14:paraId="455533F3" w14:textId="77777777" w:rsidR="00D86451" w:rsidRPr="00AF7CEC" w:rsidRDefault="00D86451" w:rsidP="00B91343">
            <w:pPr>
              <w:spacing w:after="160" w:line="278" w:lineRule="auto"/>
              <w:rPr>
                <w:lang w:val="en-US"/>
              </w:rPr>
            </w:pPr>
            <w:r w:rsidRPr="00AF7CEC">
              <w:rPr>
                <w:lang w:val="en-US"/>
              </w:rPr>
              <w:t>Classical reality arises only after measurement</w:t>
            </w:r>
          </w:p>
        </w:tc>
        <w:tc>
          <w:tcPr>
            <w:tcW w:w="1755" w:type="dxa"/>
            <w:hideMark/>
          </w:tcPr>
          <w:p w14:paraId="70B6B8C2" w14:textId="77777777" w:rsidR="00D86451" w:rsidRPr="00AF7CEC" w:rsidRDefault="00D86451" w:rsidP="00B91343">
            <w:pPr>
              <w:spacing w:after="160" w:line="278" w:lineRule="auto"/>
              <w:rPr>
                <w:lang w:val="en-US"/>
              </w:rPr>
            </w:pPr>
            <w:r w:rsidRPr="00AF7CEC">
              <w:rPr>
                <w:lang w:val="en-US"/>
              </w:rPr>
              <w:t>Reality is the total wave function</w:t>
            </w:r>
          </w:p>
        </w:tc>
        <w:tc>
          <w:tcPr>
            <w:tcW w:w="1755" w:type="dxa"/>
            <w:hideMark/>
          </w:tcPr>
          <w:p w14:paraId="2CDACF42" w14:textId="77777777" w:rsidR="00D86451" w:rsidRPr="00AF7CEC" w:rsidRDefault="00D86451" w:rsidP="00B91343">
            <w:pPr>
              <w:spacing w:after="160" w:line="278" w:lineRule="auto"/>
              <w:rPr>
                <w:lang w:val="en-US"/>
              </w:rPr>
            </w:pPr>
            <w:r w:rsidRPr="00AF7CEC">
              <w:rPr>
                <w:lang w:val="en-US"/>
              </w:rPr>
              <w:t>Both particles and guiding field are real</w:t>
            </w:r>
          </w:p>
        </w:tc>
      </w:tr>
      <w:tr w:rsidR="00D86451" w:rsidRPr="00FB476C" w14:paraId="26A3C13A" w14:textId="77777777" w:rsidTr="00B91343">
        <w:tc>
          <w:tcPr>
            <w:tcW w:w="833" w:type="dxa"/>
            <w:hideMark/>
          </w:tcPr>
          <w:p w14:paraId="0222C162" w14:textId="77777777" w:rsidR="00D86451" w:rsidRPr="00AF7CEC" w:rsidRDefault="00D86451" w:rsidP="00B91343">
            <w:pPr>
              <w:spacing w:after="160" w:line="278" w:lineRule="auto"/>
              <w:rPr>
                <w:lang w:val="en-US"/>
              </w:rPr>
            </w:pPr>
            <w:r w:rsidRPr="00AF7CEC">
              <w:rPr>
                <w:b/>
                <w:bCs/>
                <w:lang w:val="en-US"/>
              </w:rPr>
              <w:t>Interpretation of Interference</w:t>
            </w:r>
          </w:p>
        </w:tc>
        <w:tc>
          <w:tcPr>
            <w:tcW w:w="1820" w:type="dxa"/>
            <w:hideMark/>
          </w:tcPr>
          <w:p w14:paraId="0A6180AE" w14:textId="77777777" w:rsidR="00D86451" w:rsidRPr="00AF7CEC" w:rsidRDefault="00D86451" w:rsidP="00B91343">
            <w:pPr>
              <w:spacing w:after="160" w:line="278" w:lineRule="auto"/>
              <w:rPr>
                <w:lang w:val="en-US"/>
              </w:rPr>
            </w:pPr>
            <w:r w:rsidRPr="00AF7CEC">
              <w:rPr>
                <w:lang w:val="en-US"/>
              </w:rPr>
              <w:t>Interference = pattern in field tension and resonance</w:t>
            </w:r>
          </w:p>
        </w:tc>
        <w:tc>
          <w:tcPr>
            <w:tcW w:w="1755" w:type="dxa"/>
            <w:hideMark/>
          </w:tcPr>
          <w:p w14:paraId="59924FE7" w14:textId="77777777" w:rsidR="00D86451" w:rsidRPr="00AF7CEC" w:rsidRDefault="00D86451" w:rsidP="00B91343">
            <w:pPr>
              <w:spacing w:after="160" w:line="278" w:lineRule="auto"/>
              <w:rPr>
                <w:lang w:val="en-US"/>
              </w:rPr>
            </w:pPr>
            <w:r w:rsidRPr="00AF7CEC">
              <w:rPr>
                <w:lang w:val="en-US"/>
              </w:rPr>
              <w:t>Probabilistic interference pattern</w:t>
            </w:r>
          </w:p>
        </w:tc>
        <w:tc>
          <w:tcPr>
            <w:tcW w:w="1755" w:type="dxa"/>
            <w:hideMark/>
          </w:tcPr>
          <w:p w14:paraId="5D1046B2" w14:textId="77777777" w:rsidR="00D86451" w:rsidRPr="00AF7CEC" w:rsidRDefault="00D86451" w:rsidP="00B91343">
            <w:pPr>
              <w:spacing w:after="160" w:line="278" w:lineRule="auto"/>
              <w:rPr>
                <w:lang w:val="en-US"/>
              </w:rPr>
            </w:pPr>
            <w:r w:rsidRPr="00AF7CEC">
              <w:rPr>
                <w:lang w:val="en-US"/>
              </w:rPr>
              <w:t>Interference among parallel branches</w:t>
            </w:r>
          </w:p>
        </w:tc>
        <w:tc>
          <w:tcPr>
            <w:tcW w:w="1755" w:type="dxa"/>
            <w:hideMark/>
          </w:tcPr>
          <w:p w14:paraId="5474F9E6" w14:textId="77777777" w:rsidR="00D86451" w:rsidRPr="00AF7CEC" w:rsidRDefault="00D86451" w:rsidP="00B91343">
            <w:pPr>
              <w:spacing w:after="160" w:line="278" w:lineRule="auto"/>
              <w:rPr>
                <w:lang w:val="en-US"/>
              </w:rPr>
            </w:pPr>
            <w:r w:rsidRPr="00AF7CEC">
              <w:rPr>
                <w:lang w:val="en-US"/>
              </w:rPr>
              <w:t>Interference via pilot wave guidance</w:t>
            </w:r>
          </w:p>
        </w:tc>
      </w:tr>
      <w:tr w:rsidR="00D86451" w:rsidRPr="00FB476C" w14:paraId="64E4AD73" w14:textId="77777777" w:rsidTr="00B91343">
        <w:tc>
          <w:tcPr>
            <w:tcW w:w="833" w:type="dxa"/>
            <w:hideMark/>
          </w:tcPr>
          <w:p w14:paraId="73388B49" w14:textId="77777777" w:rsidR="00D86451" w:rsidRPr="00AF7CEC" w:rsidRDefault="00D86451" w:rsidP="00B91343">
            <w:pPr>
              <w:spacing w:after="160" w:line="278" w:lineRule="auto"/>
              <w:rPr>
                <w:lang w:val="en-US"/>
              </w:rPr>
            </w:pPr>
            <w:r w:rsidRPr="00AF7CEC">
              <w:rPr>
                <w:b/>
                <w:bCs/>
                <w:lang w:val="en-US"/>
              </w:rPr>
              <w:t>Role of Information</w:t>
            </w:r>
          </w:p>
        </w:tc>
        <w:tc>
          <w:tcPr>
            <w:tcW w:w="1820" w:type="dxa"/>
            <w:hideMark/>
          </w:tcPr>
          <w:p w14:paraId="5B4458B8" w14:textId="77777777" w:rsidR="00D86451" w:rsidRPr="00AF7CEC" w:rsidRDefault="00D86451" w:rsidP="00B91343">
            <w:pPr>
              <w:spacing w:after="160" w:line="278" w:lineRule="auto"/>
              <w:rPr>
                <w:lang w:val="en-US"/>
              </w:rPr>
            </w:pPr>
            <w:r w:rsidRPr="00AF7CEC">
              <w:rPr>
                <w:lang w:val="en-US"/>
              </w:rPr>
              <w:t>Field tension encodes structure, position, and future possibility</w:t>
            </w:r>
          </w:p>
        </w:tc>
        <w:tc>
          <w:tcPr>
            <w:tcW w:w="1755" w:type="dxa"/>
            <w:hideMark/>
          </w:tcPr>
          <w:p w14:paraId="680C6594" w14:textId="77777777" w:rsidR="00D86451" w:rsidRPr="00AF7CEC" w:rsidRDefault="00D86451" w:rsidP="00B91343">
            <w:pPr>
              <w:spacing w:after="160" w:line="278" w:lineRule="auto"/>
              <w:rPr>
                <w:lang w:val="en-US"/>
              </w:rPr>
            </w:pPr>
            <w:r w:rsidRPr="00AF7CEC">
              <w:rPr>
                <w:lang w:val="en-US"/>
              </w:rPr>
              <w:t>Information updated at observation</w:t>
            </w:r>
          </w:p>
        </w:tc>
        <w:tc>
          <w:tcPr>
            <w:tcW w:w="1755" w:type="dxa"/>
            <w:hideMark/>
          </w:tcPr>
          <w:p w14:paraId="3EA1DDB2" w14:textId="77777777" w:rsidR="00D86451" w:rsidRPr="00AF7CEC" w:rsidRDefault="00D86451" w:rsidP="00B91343">
            <w:pPr>
              <w:spacing w:after="160" w:line="278" w:lineRule="auto"/>
              <w:rPr>
                <w:lang w:val="en-US"/>
              </w:rPr>
            </w:pPr>
            <w:r w:rsidRPr="00AF7CEC">
              <w:rPr>
                <w:lang w:val="en-US"/>
              </w:rPr>
              <w:t>Entire wave function contains full information</w:t>
            </w:r>
          </w:p>
        </w:tc>
        <w:tc>
          <w:tcPr>
            <w:tcW w:w="1755" w:type="dxa"/>
            <w:hideMark/>
          </w:tcPr>
          <w:p w14:paraId="62C2C3F6" w14:textId="77777777" w:rsidR="00D86451" w:rsidRPr="00AF7CEC" w:rsidRDefault="00D86451" w:rsidP="00B91343">
            <w:pPr>
              <w:spacing w:after="160" w:line="278" w:lineRule="auto"/>
              <w:rPr>
                <w:lang w:val="en-US"/>
              </w:rPr>
            </w:pPr>
            <w:r w:rsidRPr="00AF7CEC">
              <w:rPr>
                <w:lang w:val="en-US"/>
              </w:rPr>
              <w:t>Field carries nonlocal hidden information</w:t>
            </w:r>
          </w:p>
        </w:tc>
      </w:tr>
      <w:tr w:rsidR="00D86451" w:rsidRPr="00FB476C" w14:paraId="5405FBD4" w14:textId="77777777" w:rsidTr="00B91343">
        <w:tc>
          <w:tcPr>
            <w:tcW w:w="833" w:type="dxa"/>
            <w:hideMark/>
          </w:tcPr>
          <w:p w14:paraId="33DF02FF" w14:textId="77777777" w:rsidR="00D86451" w:rsidRPr="00AF7CEC" w:rsidRDefault="00D86451" w:rsidP="00B91343">
            <w:pPr>
              <w:spacing w:after="160" w:line="278" w:lineRule="auto"/>
              <w:rPr>
                <w:lang w:val="en-US"/>
              </w:rPr>
            </w:pPr>
            <w:r w:rsidRPr="00AF7CEC">
              <w:rPr>
                <w:b/>
                <w:bCs/>
                <w:lang w:val="en-US"/>
              </w:rPr>
              <w:t>Concept of Time</w:t>
            </w:r>
          </w:p>
        </w:tc>
        <w:tc>
          <w:tcPr>
            <w:tcW w:w="1820" w:type="dxa"/>
            <w:hideMark/>
          </w:tcPr>
          <w:p w14:paraId="0D82D1E6" w14:textId="77777777" w:rsidR="00D86451" w:rsidRPr="00AF7CEC" w:rsidRDefault="00D86451" w:rsidP="00B91343">
            <w:pPr>
              <w:spacing w:after="160" w:line="278" w:lineRule="auto"/>
              <w:rPr>
                <w:lang w:val="en-US"/>
              </w:rPr>
            </w:pPr>
            <w:r w:rsidRPr="00AF7CEC">
              <w:rPr>
                <w:lang w:val="en-US"/>
              </w:rPr>
              <w:t>Time = axial/spiral propagation in field (nonlinear)</w:t>
            </w:r>
          </w:p>
        </w:tc>
        <w:tc>
          <w:tcPr>
            <w:tcW w:w="1755" w:type="dxa"/>
            <w:hideMark/>
          </w:tcPr>
          <w:p w14:paraId="6EBB0F30" w14:textId="77777777" w:rsidR="00D86451" w:rsidRPr="00AF7CEC" w:rsidRDefault="00D86451" w:rsidP="00B91343">
            <w:pPr>
              <w:spacing w:after="160" w:line="278" w:lineRule="auto"/>
              <w:rPr>
                <w:lang w:val="en-US"/>
              </w:rPr>
            </w:pPr>
            <w:r w:rsidRPr="00AF7CEC">
              <w:rPr>
                <w:lang w:val="en-US"/>
              </w:rPr>
              <w:t>Time is a parameter in the equation</w:t>
            </w:r>
          </w:p>
        </w:tc>
        <w:tc>
          <w:tcPr>
            <w:tcW w:w="1755" w:type="dxa"/>
            <w:hideMark/>
          </w:tcPr>
          <w:p w14:paraId="19428BD7" w14:textId="77777777" w:rsidR="00D86451" w:rsidRPr="00AF7CEC" w:rsidRDefault="00D86451" w:rsidP="00B91343">
            <w:pPr>
              <w:spacing w:after="160" w:line="278" w:lineRule="auto"/>
              <w:rPr>
                <w:lang w:val="en-US"/>
              </w:rPr>
            </w:pPr>
            <w:r w:rsidRPr="00AF7CEC">
              <w:rPr>
                <w:lang w:val="en-US"/>
              </w:rPr>
              <w:t>Time exists for all parallel branches</w:t>
            </w:r>
          </w:p>
        </w:tc>
        <w:tc>
          <w:tcPr>
            <w:tcW w:w="1755" w:type="dxa"/>
            <w:hideMark/>
          </w:tcPr>
          <w:p w14:paraId="28FB840F" w14:textId="77777777" w:rsidR="00D86451" w:rsidRPr="00AF7CEC" w:rsidRDefault="00D86451" w:rsidP="00B91343">
            <w:pPr>
              <w:spacing w:after="160" w:line="278" w:lineRule="auto"/>
              <w:rPr>
                <w:lang w:val="en-US"/>
              </w:rPr>
            </w:pPr>
            <w:r w:rsidRPr="00AF7CEC">
              <w:rPr>
                <w:lang w:val="en-US"/>
              </w:rPr>
              <w:t>Time is real and deterministic</w:t>
            </w:r>
          </w:p>
        </w:tc>
      </w:tr>
      <w:tr w:rsidR="00D86451" w:rsidRPr="00AF7CEC" w14:paraId="24C5907C" w14:textId="77777777" w:rsidTr="00B91343">
        <w:tc>
          <w:tcPr>
            <w:tcW w:w="833" w:type="dxa"/>
            <w:hideMark/>
          </w:tcPr>
          <w:p w14:paraId="049ADFB1" w14:textId="77777777" w:rsidR="00D86451" w:rsidRPr="00AF7CEC" w:rsidRDefault="00D86451" w:rsidP="00B91343">
            <w:pPr>
              <w:spacing w:after="160" w:line="278" w:lineRule="auto"/>
              <w:rPr>
                <w:lang w:val="en-US"/>
              </w:rPr>
            </w:pPr>
            <w:r w:rsidRPr="00AF7CEC">
              <w:rPr>
                <w:b/>
                <w:bCs/>
                <w:lang w:val="en-US"/>
              </w:rPr>
              <w:t>Mathematical Structure</w:t>
            </w:r>
          </w:p>
        </w:tc>
        <w:tc>
          <w:tcPr>
            <w:tcW w:w="1820" w:type="dxa"/>
            <w:hideMark/>
          </w:tcPr>
          <w:p w14:paraId="44843D73" w14:textId="77777777" w:rsidR="00D86451" w:rsidRPr="00AF7CEC" w:rsidRDefault="00D86451" w:rsidP="00B91343">
            <w:pPr>
              <w:spacing w:after="160" w:line="278" w:lineRule="auto"/>
              <w:rPr>
                <w:lang w:val="en-US"/>
              </w:rPr>
            </w:pPr>
            <w:r w:rsidRPr="00AF7CEC">
              <w:rPr>
                <w:lang w:val="en-US"/>
              </w:rPr>
              <w:t>Field equation with complex phase and local directionality</w:t>
            </w:r>
          </w:p>
        </w:tc>
        <w:tc>
          <w:tcPr>
            <w:tcW w:w="1755" w:type="dxa"/>
            <w:hideMark/>
          </w:tcPr>
          <w:p w14:paraId="20364ECE" w14:textId="77777777" w:rsidR="00D86451" w:rsidRPr="00AF7CEC" w:rsidRDefault="00D86451" w:rsidP="00B91343">
            <w:pPr>
              <w:spacing w:after="160" w:line="278" w:lineRule="auto"/>
              <w:rPr>
                <w:lang w:val="en-US"/>
              </w:rPr>
            </w:pPr>
            <w:r w:rsidRPr="00AF7CEC">
              <w:rPr>
                <w:lang w:val="en-US"/>
              </w:rPr>
              <w:t>Schrödinger equation</w:t>
            </w:r>
          </w:p>
        </w:tc>
        <w:tc>
          <w:tcPr>
            <w:tcW w:w="1755" w:type="dxa"/>
            <w:hideMark/>
          </w:tcPr>
          <w:p w14:paraId="5E79E922" w14:textId="77777777" w:rsidR="00D86451" w:rsidRPr="00AF7CEC" w:rsidRDefault="00D86451" w:rsidP="00B91343">
            <w:pPr>
              <w:spacing w:after="160" w:line="278" w:lineRule="auto"/>
              <w:rPr>
                <w:lang w:val="en-US"/>
              </w:rPr>
            </w:pPr>
            <w:r w:rsidRPr="00AF7CEC">
              <w:rPr>
                <w:lang w:val="en-US"/>
              </w:rPr>
              <w:t>Universal wave function</w:t>
            </w:r>
          </w:p>
        </w:tc>
        <w:tc>
          <w:tcPr>
            <w:tcW w:w="1755" w:type="dxa"/>
            <w:hideMark/>
          </w:tcPr>
          <w:p w14:paraId="05F1B551" w14:textId="77777777" w:rsidR="00D86451" w:rsidRPr="00AF7CEC" w:rsidRDefault="00D86451" w:rsidP="00B91343">
            <w:pPr>
              <w:spacing w:after="160" w:line="278" w:lineRule="auto"/>
              <w:rPr>
                <w:lang w:val="en-US"/>
              </w:rPr>
            </w:pPr>
            <w:r w:rsidRPr="00AF7CEC">
              <w:rPr>
                <w:lang w:val="en-US"/>
              </w:rPr>
              <w:t>Guiding equation + Schrödinger equation</w:t>
            </w:r>
          </w:p>
        </w:tc>
      </w:tr>
      <w:tr w:rsidR="00D86451" w:rsidRPr="00AF7CEC" w14:paraId="34873E84" w14:textId="77777777" w:rsidTr="00B91343">
        <w:tc>
          <w:tcPr>
            <w:tcW w:w="833" w:type="dxa"/>
            <w:hideMark/>
          </w:tcPr>
          <w:p w14:paraId="4A44B765" w14:textId="77777777" w:rsidR="00D86451" w:rsidRPr="00AF7CEC" w:rsidRDefault="00D86451" w:rsidP="00B91343">
            <w:pPr>
              <w:spacing w:after="160" w:line="278" w:lineRule="auto"/>
              <w:rPr>
                <w:lang w:val="en-US"/>
              </w:rPr>
            </w:pPr>
            <w:r w:rsidRPr="00AF7CEC">
              <w:rPr>
                <w:b/>
                <w:bCs/>
                <w:lang w:val="en-US"/>
              </w:rPr>
              <w:t>Role of Consciousness</w:t>
            </w:r>
          </w:p>
        </w:tc>
        <w:tc>
          <w:tcPr>
            <w:tcW w:w="1820" w:type="dxa"/>
            <w:hideMark/>
          </w:tcPr>
          <w:p w14:paraId="493C6912" w14:textId="77777777" w:rsidR="00D86451" w:rsidRPr="00AF7CEC" w:rsidRDefault="00D86451" w:rsidP="00B91343">
            <w:pPr>
              <w:spacing w:after="160" w:line="278" w:lineRule="auto"/>
              <w:rPr>
                <w:lang w:val="en-US"/>
              </w:rPr>
            </w:pPr>
            <w:r w:rsidRPr="00AF7CEC">
              <w:rPr>
                <w:lang w:val="en-US"/>
              </w:rPr>
              <w:t>Potentially linked to resonance and absorption within field</w:t>
            </w:r>
          </w:p>
        </w:tc>
        <w:tc>
          <w:tcPr>
            <w:tcW w:w="1755" w:type="dxa"/>
            <w:hideMark/>
          </w:tcPr>
          <w:p w14:paraId="2D97A70A" w14:textId="77777777" w:rsidR="00D86451" w:rsidRPr="00AF7CEC" w:rsidRDefault="00D86451" w:rsidP="00B91343">
            <w:pPr>
              <w:spacing w:after="160" w:line="278" w:lineRule="auto"/>
              <w:rPr>
                <w:lang w:val="en-US"/>
              </w:rPr>
            </w:pPr>
            <w:r w:rsidRPr="00AF7CEC">
              <w:rPr>
                <w:lang w:val="en-US"/>
              </w:rPr>
              <w:t>Consciousness causes collapse (in some versions)</w:t>
            </w:r>
          </w:p>
        </w:tc>
        <w:tc>
          <w:tcPr>
            <w:tcW w:w="1755" w:type="dxa"/>
            <w:hideMark/>
          </w:tcPr>
          <w:p w14:paraId="2DEFF9C2" w14:textId="77777777" w:rsidR="00D86451" w:rsidRPr="00AF7CEC" w:rsidRDefault="00D86451" w:rsidP="00B91343">
            <w:pPr>
              <w:spacing w:after="160" w:line="278" w:lineRule="auto"/>
              <w:rPr>
                <w:lang w:val="en-US"/>
              </w:rPr>
            </w:pPr>
            <w:r w:rsidRPr="00AF7CEC">
              <w:rPr>
                <w:lang w:val="en-US"/>
              </w:rPr>
              <w:t>No special role</w:t>
            </w:r>
          </w:p>
        </w:tc>
        <w:tc>
          <w:tcPr>
            <w:tcW w:w="1755" w:type="dxa"/>
            <w:hideMark/>
          </w:tcPr>
          <w:p w14:paraId="6A4D5A1F" w14:textId="77777777" w:rsidR="00D86451" w:rsidRPr="00AF7CEC" w:rsidRDefault="00D86451" w:rsidP="00B91343">
            <w:pPr>
              <w:spacing w:after="160" w:line="278" w:lineRule="auto"/>
              <w:rPr>
                <w:lang w:val="en-US"/>
              </w:rPr>
            </w:pPr>
            <w:r w:rsidRPr="00AF7CEC">
              <w:rPr>
                <w:lang w:val="en-US"/>
              </w:rPr>
              <w:t>No special role</w:t>
            </w:r>
          </w:p>
        </w:tc>
      </w:tr>
      <w:tr w:rsidR="00D86451" w:rsidRPr="00FB476C" w14:paraId="6EF04F6E" w14:textId="77777777" w:rsidTr="00B91343">
        <w:tc>
          <w:tcPr>
            <w:tcW w:w="833" w:type="dxa"/>
            <w:hideMark/>
          </w:tcPr>
          <w:p w14:paraId="43760CF8" w14:textId="77777777" w:rsidR="00D86451" w:rsidRPr="00AF7CEC" w:rsidRDefault="00D86451" w:rsidP="00B91343">
            <w:pPr>
              <w:spacing w:after="160" w:line="278" w:lineRule="auto"/>
              <w:rPr>
                <w:lang w:val="en-US"/>
              </w:rPr>
            </w:pPr>
            <w:r w:rsidRPr="00AF7CEC">
              <w:rPr>
                <w:b/>
                <w:bCs/>
                <w:lang w:val="en-US"/>
              </w:rPr>
              <w:lastRenderedPageBreak/>
              <w:t>Predictions / Testability</w:t>
            </w:r>
          </w:p>
        </w:tc>
        <w:tc>
          <w:tcPr>
            <w:tcW w:w="1820" w:type="dxa"/>
            <w:hideMark/>
          </w:tcPr>
          <w:p w14:paraId="22DC56B8" w14:textId="77777777" w:rsidR="00D86451" w:rsidRPr="00AF7CEC" w:rsidRDefault="00D86451" w:rsidP="00B91343">
            <w:pPr>
              <w:spacing w:after="160" w:line="278" w:lineRule="auto"/>
              <w:rPr>
                <w:lang w:val="en-US"/>
              </w:rPr>
            </w:pPr>
            <w:r w:rsidRPr="00AF7CEC">
              <w:rPr>
                <w:lang w:val="en-US"/>
              </w:rPr>
              <w:t>Predictable via redshift, spiral dynamics, biological noise, structural resonance</w:t>
            </w:r>
          </w:p>
        </w:tc>
        <w:tc>
          <w:tcPr>
            <w:tcW w:w="1755" w:type="dxa"/>
            <w:hideMark/>
          </w:tcPr>
          <w:p w14:paraId="79F79566" w14:textId="77777777" w:rsidR="00D86451" w:rsidRPr="00AF7CEC" w:rsidRDefault="00D86451" w:rsidP="00B91343">
            <w:pPr>
              <w:spacing w:after="160" w:line="278" w:lineRule="auto"/>
              <w:rPr>
                <w:lang w:val="en-US"/>
              </w:rPr>
            </w:pPr>
            <w:r w:rsidRPr="00AF7CEC">
              <w:rPr>
                <w:lang w:val="en-US"/>
              </w:rPr>
              <w:t>Statistical probabilities only</w:t>
            </w:r>
          </w:p>
        </w:tc>
        <w:tc>
          <w:tcPr>
            <w:tcW w:w="1755" w:type="dxa"/>
            <w:hideMark/>
          </w:tcPr>
          <w:p w14:paraId="2A2B71FA" w14:textId="77777777" w:rsidR="00D86451" w:rsidRPr="00AF7CEC" w:rsidRDefault="00D86451" w:rsidP="00B91343">
            <w:pPr>
              <w:spacing w:after="160" w:line="278" w:lineRule="auto"/>
              <w:rPr>
                <w:lang w:val="en-US"/>
              </w:rPr>
            </w:pPr>
            <w:r w:rsidRPr="00AF7CEC">
              <w:rPr>
                <w:lang w:val="en-US"/>
              </w:rPr>
              <w:t>Same predictions as Copenhagen</w:t>
            </w:r>
          </w:p>
        </w:tc>
        <w:tc>
          <w:tcPr>
            <w:tcW w:w="1755" w:type="dxa"/>
            <w:hideMark/>
          </w:tcPr>
          <w:p w14:paraId="5FC04A54" w14:textId="77777777" w:rsidR="00D86451" w:rsidRPr="00AF7CEC" w:rsidRDefault="00D86451" w:rsidP="00B91343">
            <w:pPr>
              <w:spacing w:after="160" w:line="278" w:lineRule="auto"/>
              <w:rPr>
                <w:lang w:val="en-US"/>
              </w:rPr>
            </w:pPr>
            <w:r w:rsidRPr="00AF7CEC">
              <w:rPr>
                <w:lang w:val="en-US"/>
              </w:rPr>
              <w:t>Same statistical results as Schrödinger, but with causal particle paths</w:t>
            </w:r>
          </w:p>
        </w:tc>
      </w:tr>
    </w:tbl>
    <w:p w14:paraId="142423C7" w14:textId="77777777" w:rsidR="00D86451" w:rsidRPr="00AF7CEC" w:rsidRDefault="00BF3777" w:rsidP="00D86451">
      <w:pPr>
        <w:rPr>
          <w:lang w:val="en-US"/>
        </w:rPr>
      </w:pPr>
      <w:r>
        <w:rPr>
          <w:noProof/>
          <w:lang w:val="en-US"/>
        </w:rPr>
        <w:pict w14:anchorId="11D43912">
          <v:rect id="_x0000_i1043" alt="" style="width:481.9pt;height:.05pt;mso-width-percent:0;mso-height-percent:0;mso-width-percent:0;mso-height-percent:0" o:hralign="center" o:hrstd="t" o:hr="t" fillcolor="#a0a0a0" stroked="f"/>
        </w:pict>
      </w:r>
    </w:p>
    <w:p w14:paraId="497D43A9" w14:textId="77777777" w:rsidR="00D86451" w:rsidRPr="00AF7CEC" w:rsidRDefault="00D86451" w:rsidP="00D86451">
      <w:pPr>
        <w:rPr>
          <w:lang w:val="en-US"/>
        </w:rPr>
      </w:pPr>
      <w:r w:rsidRPr="00AF7CEC">
        <w:rPr>
          <w:lang w:val="en-US"/>
        </w:rPr>
        <w:t>This comparative table illustrates how PTF aligns with or diverges from conventional quantum models. Unlike standard interpretations, PTF treats the field as a physical, structured entity encoding time, motion, and potential in one unified framework. Its unique resonance-based realisation of form offers a fresh ontological view with testable consequences in both physics and biology.</w:t>
      </w:r>
    </w:p>
    <w:p w14:paraId="65999757" w14:textId="77777777" w:rsidR="00D86451" w:rsidRDefault="00D86451" w:rsidP="00D86451">
      <w:pPr>
        <w:rPr>
          <w:rFonts w:ascii="Arial" w:eastAsia="Times New Roman" w:hAnsi="Arial" w:cs="Arial"/>
          <w:b/>
          <w:bCs/>
          <w:color w:val="000000"/>
          <w:kern w:val="0"/>
          <w:sz w:val="27"/>
          <w:szCs w:val="27"/>
          <w:lang w:val="en-US" w:eastAsia="da-DK"/>
          <w14:ligatures w14:val="none"/>
        </w:rPr>
      </w:pPr>
    </w:p>
    <w:p w14:paraId="504FC27D" w14:textId="77777777" w:rsidR="00D86451" w:rsidRPr="00B03FD8" w:rsidRDefault="00D86451" w:rsidP="00D86451">
      <w:pPr>
        <w:pStyle w:val="Overskrift1"/>
        <w:rPr>
          <w:lang w:val="en-US"/>
        </w:rPr>
      </w:pPr>
      <w:bookmarkStart w:id="41" w:name="_Toc202600891"/>
      <w:r w:rsidRPr="00B03FD8">
        <w:rPr>
          <w:lang w:val="en-US"/>
        </w:rPr>
        <w:t>Appendix F – Galactic Rotation Curves in the Pressure-Time Field</w:t>
      </w:r>
      <w:bookmarkEnd w:id="41"/>
    </w:p>
    <w:p w14:paraId="1EE5261B" w14:textId="77777777" w:rsidR="00D86451" w:rsidRPr="00D506EA" w:rsidRDefault="00D86451" w:rsidP="00D86451">
      <w:pPr>
        <w:rPr>
          <w:lang w:val="en-US"/>
        </w:rPr>
      </w:pPr>
    </w:p>
    <w:p w14:paraId="57F3947A" w14:textId="77777777" w:rsidR="00D86451" w:rsidRPr="00B03FD8" w:rsidRDefault="00D86451" w:rsidP="00D86451">
      <w:pPr>
        <w:rPr>
          <w:lang w:val="en-US"/>
        </w:rPr>
      </w:pPr>
    </w:p>
    <w:p w14:paraId="3693EEC7" w14:textId="77777777" w:rsidR="00D86451" w:rsidRPr="00B03FD8" w:rsidRDefault="00D86451" w:rsidP="00D86451">
      <w:pPr>
        <w:pStyle w:val="Overskrift2"/>
        <w:rPr>
          <w:lang w:val="en-US"/>
        </w:rPr>
      </w:pPr>
      <w:bookmarkStart w:id="42" w:name="_Toc202600892"/>
      <w:r w:rsidRPr="00B03FD8">
        <w:rPr>
          <w:lang w:val="en-US"/>
        </w:rPr>
        <w:t>F.1 – Physical Setup and Assumptions</w:t>
      </w:r>
      <w:bookmarkEnd w:id="42"/>
    </w:p>
    <w:p w14:paraId="643C15B1" w14:textId="77777777" w:rsidR="00D86451" w:rsidRPr="00B03FD8" w:rsidRDefault="00D86451" w:rsidP="00D86451">
      <w:pPr>
        <w:rPr>
          <w:lang w:val="en-US"/>
        </w:rPr>
      </w:pPr>
    </w:p>
    <w:p w14:paraId="7019197D" w14:textId="77777777" w:rsidR="00D86451" w:rsidRPr="00B03FD8" w:rsidRDefault="00D86451" w:rsidP="00D86451">
      <w:pPr>
        <w:rPr>
          <w:lang w:val="en-US"/>
        </w:rPr>
      </w:pPr>
      <w:r w:rsidRPr="00B03FD8">
        <w:rPr>
          <w:lang w:val="en-US"/>
        </w:rPr>
        <w:t>In this appendix, we explore whether the Pressure-Time Field (PTF) can account for the observed flat rotation curves in spiral galaxies without invoking dark matter. We focus on the well-studied galaxy NGC 3198, which provides high-quality observational data.</w:t>
      </w:r>
    </w:p>
    <w:p w14:paraId="0DF3C9B9" w14:textId="77777777" w:rsidR="00D86451" w:rsidRPr="00B03FD8" w:rsidRDefault="00D86451" w:rsidP="00D86451">
      <w:pPr>
        <w:rPr>
          <w:lang w:val="en-US"/>
        </w:rPr>
      </w:pPr>
    </w:p>
    <w:p w14:paraId="5C8E74AE" w14:textId="77777777" w:rsidR="00D86451" w:rsidRPr="00B03FD8" w:rsidRDefault="00D86451" w:rsidP="00D86451">
      <w:pPr>
        <w:rPr>
          <w:lang w:val="en-US"/>
        </w:rPr>
      </w:pPr>
      <w:r w:rsidRPr="00B03FD8">
        <w:rPr>
          <w:lang w:val="en-US"/>
        </w:rPr>
        <w:t>We assume a cylindrically symmetric, thin disk approximation for the galaxy, which simplifies the geometry and allows analytical and numerical approximations. The motion of stars and gas is considered primarily circular, governed by a balance of centripetal acceleration, gravitational attraction from baryonic mass, and the hypothesized pressure field gradient from the PTF model.</w:t>
      </w:r>
    </w:p>
    <w:p w14:paraId="601F1312" w14:textId="77777777" w:rsidR="00D86451" w:rsidRPr="00B03FD8" w:rsidRDefault="00D86451" w:rsidP="00D86451">
      <w:pPr>
        <w:rPr>
          <w:lang w:val="en-US"/>
        </w:rPr>
      </w:pPr>
    </w:p>
    <w:p w14:paraId="232B8DE8" w14:textId="77777777" w:rsidR="00D86451" w:rsidRPr="00B03FD8" w:rsidRDefault="00D86451" w:rsidP="00D86451">
      <w:pPr>
        <w:rPr>
          <w:lang w:val="en-US"/>
        </w:rPr>
      </w:pPr>
      <w:r w:rsidRPr="00B03FD8">
        <w:rPr>
          <w:lang w:val="en-US"/>
        </w:rPr>
        <w:t>Let r denote the radial distance from the galactic center.</w:t>
      </w:r>
    </w:p>
    <w:p w14:paraId="58EFB421" w14:textId="77777777" w:rsidR="00D86451" w:rsidRPr="00B03FD8" w:rsidRDefault="00D86451" w:rsidP="00D86451">
      <w:pPr>
        <w:rPr>
          <w:lang w:val="en-US"/>
        </w:rPr>
      </w:pPr>
    </w:p>
    <w:p w14:paraId="7EDE2E53" w14:textId="77777777" w:rsidR="00D86451" w:rsidRPr="00B03FD8" w:rsidRDefault="00D86451" w:rsidP="00D86451">
      <w:pPr>
        <w:rPr>
          <w:lang w:val="en-US"/>
        </w:rPr>
      </w:pPr>
      <w:r w:rsidRPr="00B03FD8">
        <w:rPr>
          <w:lang w:val="en-US"/>
        </w:rPr>
        <w:lastRenderedPageBreak/>
        <w:t>The net radial force per unit mass is given by:</w:t>
      </w:r>
    </w:p>
    <w:p w14:paraId="2CA42C47" w14:textId="77777777" w:rsidR="00D86451" w:rsidRPr="00B03FD8" w:rsidRDefault="00D86451" w:rsidP="00D86451">
      <w:pPr>
        <w:rPr>
          <w:lang w:val="en-US"/>
        </w:rPr>
      </w:pPr>
    </w:p>
    <w:p w14:paraId="31435884" w14:textId="77777777" w:rsidR="00D86451" w:rsidRPr="00B03FD8" w:rsidRDefault="00D86451" w:rsidP="00D86451">
      <w:pPr>
        <w:rPr>
          <w:lang w:val="en-US"/>
        </w:rPr>
      </w:pPr>
      <w:r w:rsidRPr="00B03FD8">
        <w:rPr>
          <w:lang w:val="en-US"/>
        </w:rPr>
        <w:t>F_\text{total}(r) = -\frac{GM(&lt;r)}{r^2} - \frac{1}{\rho(r)}\frac{dP(r)}{dr}</w:t>
      </w:r>
    </w:p>
    <w:p w14:paraId="7FA786AF" w14:textId="77777777" w:rsidR="00D86451" w:rsidRPr="00B03FD8" w:rsidRDefault="00D86451" w:rsidP="00D86451">
      <w:pPr>
        <w:rPr>
          <w:lang w:val="en-US"/>
        </w:rPr>
      </w:pPr>
    </w:p>
    <w:p w14:paraId="58E6D365" w14:textId="77777777" w:rsidR="00D86451" w:rsidRPr="00B03FD8" w:rsidRDefault="00D86451" w:rsidP="00D86451">
      <w:r w:rsidRPr="00B03FD8">
        <w:t>Where:</w:t>
      </w:r>
    </w:p>
    <w:p w14:paraId="2A48B238" w14:textId="77777777" w:rsidR="00D86451" w:rsidRPr="00B03FD8" w:rsidRDefault="00D86451" w:rsidP="00D86451">
      <w:pPr>
        <w:numPr>
          <w:ilvl w:val="0"/>
          <w:numId w:val="27"/>
        </w:numPr>
      </w:pPr>
      <w:r w:rsidRPr="00B03FD8">
        <w:t>G is the gravitational constant</w:t>
      </w:r>
    </w:p>
    <w:p w14:paraId="41E9D0BB" w14:textId="77777777" w:rsidR="00D86451" w:rsidRPr="00B03FD8" w:rsidRDefault="00D86451" w:rsidP="00D86451">
      <w:pPr>
        <w:numPr>
          <w:ilvl w:val="0"/>
          <w:numId w:val="27"/>
        </w:numPr>
        <w:rPr>
          <w:lang w:val="en-US"/>
        </w:rPr>
      </w:pPr>
      <w:r w:rsidRPr="00B03FD8">
        <w:rPr>
          <w:lang w:val="en-US"/>
        </w:rPr>
        <w:t>M(&lt;r) is the enclosed baryonic mass within radius r</w:t>
      </w:r>
    </w:p>
    <w:p w14:paraId="41F96D3A" w14:textId="77777777" w:rsidR="00D86451" w:rsidRPr="00B03FD8" w:rsidRDefault="00D86451" w:rsidP="00D86451">
      <w:pPr>
        <w:numPr>
          <w:ilvl w:val="0"/>
          <w:numId w:val="27"/>
        </w:numPr>
        <w:rPr>
          <w:lang w:val="en-US"/>
        </w:rPr>
      </w:pPr>
      <w:r w:rsidRPr="00B03FD8">
        <w:rPr>
          <w:lang w:val="en-US"/>
        </w:rPr>
        <w:t>\rho(r) is the local mass density</w:t>
      </w:r>
    </w:p>
    <w:p w14:paraId="18E01500" w14:textId="77777777" w:rsidR="00D86451" w:rsidRPr="00B03FD8" w:rsidRDefault="00D86451" w:rsidP="00D86451">
      <w:pPr>
        <w:numPr>
          <w:ilvl w:val="0"/>
          <w:numId w:val="27"/>
        </w:numPr>
        <w:rPr>
          <w:lang w:val="en-US"/>
        </w:rPr>
      </w:pPr>
      <w:r w:rsidRPr="00B03FD8">
        <w:rPr>
          <w:lang w:val="en-US"/>
        </w:rPr>
        <w:t>P(r) is the pressure field as described by the PTF</w:t>
      </w:r>
    </w:p>
    <w:p w14:paraId="67926D0D" w14:textId="77777777" w:rsidR="00D86451" w:rsidRPr="00B03FD8" w:rsidRDefault="00D86451" w:rsidP="00D86451">
      <w:pPr>
        <w:rPr>
          <w:lang w:val="en-US"/>
        </w:rPr>
      </w:pPr>
    </w:p>
    <w:p w14:paraId="776E7392" w14:textId="77777777" w:rsidR="00D86451" w:rsidRPr="00B03FD8" w:rsidRDefault="00D86451" w:rsidP="00D86451">
      <w:pPr>
        <w:rPr>
          <w:lang w:val="en-US"/>
        </w:rPr>
      </w:pPr>
      <w:r w:rsidRPr="00B03FD8">
        <w:rPr>
          <w:lang w:val="en-US"/>
        </w:rPr>
        <w:t>The condition for circular motion is:</w:t>
      </w:r>
    </w:p>
    <w:p w14:paraId="63549ECC" w14:textId="77777777" w:rsidR="00D86451" w:rsidRPr="00B03FD8" w:rsidRDefault="00D86451" w:rsidP="00D86451">
      <w:pPr>
        <w:rPr>
          <w:lang w:val="en-US"/>
        </w:rPr>
      </w:pPr>
    </w:p>
    <w:p w14:paraId="405CF491" w14:textId="77777777" w:rsidR="00D86451" w:rsidRPr="00B03FD8" w:rsidRDefault="00D86451" w:rsidP="00D86451">
      <w:pPr>
        <w:rPr>
          <w:lang w:val="en-US"/>
        </w:rPr>
      </w:pPr>
      <w:r w:rsidRPr="00B03FD8">
        <w:rPr>
          <w:lang w:val="en-US"/>
        </w:rPr>
        <w:t>\frac{v^2(r)}{r} = -\frac{GM(&lt;r)}{r^2} - \frac{1}{\rho(r)}\frac{dP(r)}{dr}</w:t>
      </w:r>
    </w:p>
    <w:p w14:paraId="491F2D33" w14:textId="77777777" w:rsidR="00D86451" w:rsidRPr="00B03FD8" w:rsidRDefault="00D86451" w:rsidP="00D86451">
      <w:pPr>
        <w:rPr>
          <w:lang w:val="en-US"/>
        </w:rPr>
      </w:pPr>
    </w:p>
    <w:p w14:paraId="4C15E527" w14:textId="77777777" w:rsidR="00D86451" w:rsidRPr="00B03FD8" w:rsidRDefault="00D86451" w:rsidP="00D86451">
      <w:pPr>
        <w:rPr>
          <w:lang w:val="en-US"/>
        </w:rPr>
      </w:pPr>
      <w:r w:rsidRPr="00B03FD8">
        <w:rPr>
          <w:lang w:val="en-US"/>
        </w:rPr>
        <w:t>Rearranged, we obtain the velocity profile:</w:t>
      </w:r>
    </w:p>
    <w:p w14:paraId="7F04EB05" w14:textId="77777777" w:rsidR="00D86451" w:rsidRPr="00B03FD8" w:rsidRDefault="00D86451" w:rsidP="00D86451">
      <w:pPr>
        <w:rPr>
          <w:lang w:val="en-US"/>
        </w:rPr>
      </w:pPr>
    </w:p>
    <w:p w14:paraId="7AB9278F" w14:textId="77777777" w:rsidR="00D86451" w:rsidRPr="00B03FD8" w:rsidRDefault="00D86451" w:rsidP="00D86451">
      <w:pPr>
        <w:rPr>
          <w:lang w:val="en-US"/>
        </w:rPr>
      </w:pPr>
      <w:r w:rsidRPr="00B03FD8">
        <w:rPr>
          <w:lang w:val="en-US"/>
        </w:rPr>
        <w:t>v(r) = \sqrt{\frac{GM(&lt;r)}{r} + \frac{r}{\rho(r)}\left|\frac{dP(r)}{dr}\right|}</w:t>
      </w:r>
    </w:p>
    <w:p w14:paraId="2C2F85D2" w14:textId="77777777" w:rsidR="00D86451" w:rsidRPr="00B03FD8" w:rsidRDefault="00D86451" w:rsidP="00D86451">
      <w:pPr>
        <w:rPr>
          <w:lang w:val="en-US"/>
        </w:rPr>
      </w:pPr>
    </w:p>
    <w:p w14:paraId="362DA048" w14:textId="77777777" w:rsidR="00D86451" w:rsidRPr="00B03FD8" w:rsidRDefault="00D86451" w:rsidP="00D86451">
      <w:pPr>
        <w:rPr>
          <w:lang w:val="en-US"/>
        </w:rPr>
      </w:pPr>
      <w:r w:rsidRPr="00B03FD8">
        <w:rPr>
          <w:lang w:val="en-US"/>
        </w:rPr>
        <w:t>This formulation shows that the pressure gradient contributes positively to the observed velocity squared. If the pressure field gradient is sufficiently strong in the outer galaxy, it may explain the flatness of the rotation curve without additional dark matter.</w:t>
      </w:r>
    </w:p>
    <w:p w14:paraId="0F6ABF94" w14:textId="77777777" w:rsidR="00D86451" w:rsidRPr="00B03FD8" w:rsidRDefault="00D86451" w:rsidP="00D86451">
      <w:pPr>
        <w:rPr>
          <w:lang w:val="en-US"/>
        </w:rPr>
      </w:pPr>
    </w:p>
    <w:p w14:paraId="0D4446F1" w14:textId="77777777" w:rsidR="00D86451" w:rsidRPr="00B03FD8" w:rsidRDefault="00D86451" w:rsidP="00D86451">
      <w:pPr>
        <w:rPr>
          <w:lang w:val="en-US"/>
        </w:rPr>
      </w:pPr>
      <w:r w:rsidRPr="00B03FD8">
        <w:rPr>
          <w:lang w:val="en-US"/>
        </w:rPr>
        <w:t>While the present version does not include a direct figure comparison, a future update may include a visual overlay of the PTF-predicted velocity profile with observational data from NGC 3198. All comparisons in this version are conceptual and qualitative.</w:t>
      </w:r>
    </w:p>
    <w:p w14:paraId="0F624B8B" w14:textId="77777777" w:rsidR="00D86451" w:rsidRPr="00B03FD8" w:rsidRDefault="00D86451" w:rsidP="00D86451">
      <w:pPr>
        <w:rPr>
          <w:lang w:val="en-US"/>
        </w:rPr>
      </w:pPr>
    </w:p>
    <w:p w14:paraId="48F8CB9E" w14:textId="77777777" w:rsidR="00D86451" w:rsidRPr="00B03FD8" w:rsidRDefault="00D86451" w:rsidP="00D86451">
      <w:pPr>
        <w:rPr>
          <w:lang w:val="en-US"/>
        </w:rPr>
      </w:pPr>
      <w:r w:rsidRPr="00B03FD8">
        <w:rPr>
          <w:lang w:val="en-US"/>
        </w:rPr>
        <w:t>In the following sections, we will define specific pressure profiles and examine whether they yield rotation curves consistent with observations.</w:t>
      </w:r>
    </w:p>
    <w:p w14:paraId="0BA8481D" w14:textId="77777777" w:rsidR="00D86451" w:rsidRPr="00D506EA" w:rsidRDefault="00D86451" w:rsidP="00D86451">
      <w:pPr>
        <w:rPr>
          <w:lang w:val="en-US"/>
        </w:rPr>
      </w:pPr>
    </w:p>
    <w:p w14:paraId="51E34099" w14:textId="77777777" w:rsidR="00D86451" w:rsidRPr="00D506EA" w:rsidRDefault="00D86451" w:rsidP="00D86451">
      <w:pPr>
        <w:pStyle w:val="Overskrift2"/>
        <w:rPr>
          <w:lang w:val="en-US"/>
        </w:rPr>
      </w:pPr>
      <w:bookmarkStart w:id="43" w:name="_Toc202600893"/>
      <w:r w:rsidRPr="00D506EA">
        <w:rPr>
          <w:lang w:val="en-US"/>
        </w:rPr>
        <w:t>F.2 Governing Equations</w:t>
      </w:r>
      <w:bookmarkEnd w:id="43"/>
    </w:p>
    <w:p w14:paraId="1632130A" w14:textId="77777777" w:rsidR="00D86451" w:rsidRPr="00D506EA" w:rsidRDefault="00D86451" w:rsidP="00D86451">
      <w:pPr>
        <w:rPr>
          <w:lang w:val="en-US"/>
        </w:rPr>
      </w:pPr>
    </w:p>
    <w:p w14:paraId="1A1117DD" w14:textId="77777777" w:rsidR="00D86451" w:rsidRPr="00D506EA" w:rsidRDefault="00D86451" w:rsidP="00D86451">
      <w:pPr>
        <w:rPr>
          <w:lang w:val="en-US"/>
        </w:rPr>
      </w:pPr>
      <w:r w:rsidRPr="00D506EA">
        <w:rPr>
          <w:lang w:val="en-US"/>
        </w:rPr>
        <w:t>We consider a galaxy with cylindrical symmetry and define the radial force balance acting on a test mass at radius r:</w:t>
      </w:r>
    </w:p>
    <w:p w14:paraId="1CCD39BA" w14:textId="77777777" w:rsidR="00D86451" w:rsidRPr="00D506EA" w:rsidRDefault="00D86451" w:rsidP="00D86451">
      <w:pPr>
        <w:rPr>
          <w:lang w:val="en-US"/>
        </w:rPr>
      </w:pPr>
    </w:p>
    <w:p w14:paraId="082C5024" w14:textId="77777777" w:rsidR="00D86451" w:rsidRPr="00D506EA" w:rsidRDefault="00D86451" w:rsidP="00D86451">
      <w:pPr>
        <w:rPr>
          <w:lang w:val="en-US"/>
        </w:rPr>
      </w:pPr>
      <w:r w:rsidRPr="00D506EA">
        <w:rPr>
          <w:lang w:val="en-US"/>
        </w:rPr>
        <w:t>\frac{v^2(r)}{r} = \frac{1}{\rho(r)} \left|\frac{dP}{dr}\right| + \frac{G M(r)}{r^2}</w:t>
      </w:r>
    </w:p>
    <w:p w14:paraId="270B3811" w14:textId="77777777" w:rsidR="00D86451" w:rsidRPr="00D506EA" w:rsidRDefault="00D86451" w:rsidP="00D86451">
      <w:pPr>
        <w:rPr>
          <w:lang w:val="en-US"/>
        </w:rPr>
      </w:pPr>
    </w:p>
    <w:p w14:paraId="7472A67C" w14:textId="77777777" w:rsidR="00D86451" w:rsidRPr="00D506EA" w:rsidRDefault="00D86451" w:rsidP="00D86451">
      <w:r w:rsidRPr="00D506EA">
        <w:t>Where:</w:t>
      </w:r>
    </w:p>
    <w:p w14:paraId="6D69D9BB" w14:textId="77777777" w:rsidR="00D86451" w:rsidRPr="00D506EA" w:rsidRDefault="00D86451" w:rsidP="00D86451">
      <w:pPr>
        <w:numPr>
          <w:ilvl w:val="0"/>
          <w:numId w:val="23"/>
        </w:numPr>
        <w:rPr>
          <w:lang w:val="en-US"/>
        </w:rPr>
      </w:pPr>
      <w:r w:rsidRPr="00D506EA">
        <w:rPr>
          <w:lang w:val="en-US"/>
        </w:rPr>
        <w:t>v(r): rotational velocity at radius r</w:t>
      </w:r>
    </w:p>
    <w:p w14:paraId="10D2D059" w14:textId="77777777" w:rsidR="00D86451" w:rsidRPr="00D506EA" w:rsidRDefault="00D86451" w:rsidP="00D86451">
      <w:pPr>
        <w:numPr>
          <w:ilvl w:val="0"/>
          <w:numId w:val="23"/>
        </w:numPr>
      </w:pPr>
      <w:r w:rsidRPr="00D506EA">
        <w:t>\rho(r): radial density profile</w:t>
      </w:r>
    </w:p>
    <w:p w14:paraId="028FB217" w14:textId="77777777" w:rsidR="00D86451" w:rsidRPr="00D506EA" w:rsidRDefault="00D86451" w:rsidP="00D86451">
      <w:pPr>
        <w:numPr>
          <w:ilvl w:val="0"/>
          <w:numId w:val="23"/>
        </w:numPr>
      </w:pPr>
      <w:r w:rsidRPr="00D506EA">
        <w:t>P(r): pressure field</w:t>
      </w:r>
    </w:p>
    <w:p w14:paraId="5DAFC1F8" w14:textId="77777777" w:rsidR="00D86451" w:rsidRPr="00D506EA" w:rsidRDefault="00D86451" w:rsidP="00D86451">
      <w:pPr>
        <w:numPr>
          <w:ilvl w:val="0"/>
          <w:numId w:val="23"/>
        </w:numPr>
      </w:pPr>
      <w:r w:rsidRPr="00D506EA">
        <w:t>M(r): enclosed baryonic mass</w:t>
      </w:r>
    </w:p>
    <w:p w14:paraId="3AB127FB" w14:textId="77777777" w:rsidR="00D86451" w:rsidRPr="00D506EA" w:rsidRDefault="00D86451" w:rsidP="00D86451">
      <w:pPr>
        <w:numPr>
          <w:ilvl w:val="0"/>
          <w:numId w:val="23"/>
        </w:numPr>
      </w:pPr>
      <w:r w:rsidRPr="00D506EA">
        <w:t>G: gravitational constant</w:t>
      </w:r>
    </w:p>
    <w:p w14:paraId="39578D58" w14:textId="77777777" w:rsidR="00D86451" w:rsidRPr="00D506EA" w:rsidRDefault="00D86451" w:rsidP="00D86451"/>
    <w:p w14:paraId="6ED6358B" w14:textId="77777777" w:rsidR="00D86451" w:rsidRPr="00D506EA" w:rsidRDefault="00D86451" w:rsidP="00D86451">
      <w:pPr>
        <w:rPr>
          <w:lang w:val="en-US"/>
        </w:rPr>
      </w:pPr>
      <w:r w:rsidRPr="00D506EA">
        <w:rPr>
          <w:lang w:val="en-US"/>
        </w:rPr>
        <w:t>This includes both the pressure gradient and the baryonic gravitational contribution.</w:t>
      </w:r>
    </w:p>
    <w:p w14:paraId="2AD107C3" w14:textId="77777777" w:rsidR="00D86451" w:rsidRPr="00D506EA" w:rsidRDefault="00D86451" w:rsidP="00D86451">
      <w:pPr>
        <w:rPr>
          <w:lang w:val="en-US"/>
        </w:rPr>
      </w:pPr>
    </w:p>
    <w:p w14:paraId="30239DD4" w14:textId="77777777" w:rsidR="00D86451" w:rsidRPr="00D506EA" w:rsidRDefault="00D86451" w:rsidP="00D86451">
      <w:pPr>
        <w:pStyle w:val="Overskrift2"/>
        <w:rPr>
          <w:lang w:val="en-US"/>
        </w:rPr>
      </w:pPr>
      <w:bookmarkStart w:id="44" w:name="_Toc202600894"/>
      <w:r w:rsidRPr="00D506EA">
        <w:rPr>
          <w:lang w:val="en-US"/>
        </w:rPr>
        <w:t>F.3 Mass Distribution and Density Profile</w:t>
      </w:r>
      <w:bookmarkEnd w:id="44"/>
    </w:p>
    <w:p w14:paraId="616AAD9F" w14:textId="77777777" w:rsidR="00D86451" w:rsidRPr="00D506EA" w:rsidRDefault="00D86451" w:rsidP="00D86451">
      <w:pPr>
        <w:rPr>
          <w:lang w:val="en-US"/>
        </w:rPr>
      </w:pPr>
    </w:p>
    <w:p w14:paraId="5493A445" w14:textId="77777777" w:rsidR="00D86451" w:rsidRPr="00D506EA" w:rsidRDefault="00D86451" w:rsidP="00D86451">
      <w:pPr>
        <w:rPr>
          <w:lang w:val="en-US"/>
        </w:rPr>
      </w:pPr>
      <w:r w:rsidRPr="00D506EA">
        <w:rPr>
          <w:lang w:val="en-US"/>
        </w:rPr>
        <w:t>Using photometric data from Begeman (1989) for NGC 3198, we approximate the baryonic mass via surface brightness profiles. The radial density \rho(r) is modeled as:</w:t>
      </w:r>
    </w:p>
    <w:p w14:paraId="3F11E068" w14:textId="77777777" w:rsidR="00D86451" w:rsidRPr="00D506EA" w:rsidRDefault="00D86451" w:rsidP="00D86451">
      <w:pPr>
        <w:rPr>
          <w:lang w:val="en-US"/>
        </w:rPr>
      </w:pPr>
    </w:p>
    <w:p w14:paraId="2BDABA7E" w14:textId="77777777" w:rsidR="00D86451" w:rsidRPr="00D506EA" w:rsidRDefault="00D86451" w:rsidP="00D86451">
      <w:pPr>
        <w:rPr>
          <w:lang w:val="en-US"/>
        </w:rPr>
      </w:pPr>
      <w:r w:rsidRPr="00D506EA">
        <w:rPr>
          <w:lang w:val="en-US"/>
        </w:rPr>
        <w:t>\rho(r) = \rho_0 \left(1 + \frac{r}{r_s}\right)^{-\beta}</w:t>
      </w:r>
    </w:p>
    <w:p w14:paraId="01313CE8" w14:textId="77777777" w:rsidR="00D86451" w:rsidRPr="00D506EA" w:rsidRDefault="00D86451" w:rsidP="00D86451">
      <w:pPr>
        <w:rPr>
          <w:lang w:val="en-US"/>
        </w:rPr>
      </w:pPr>
    </w:p>
    <w:p w14:paraId="58FA4E8C" w14:textId="77777777" w:rsidR="00D86451" w:rsidRPr="00D506EA" w:rsidRDefault="00D86451" w:rsidP="00D86451">
      <w:r w:rsidRPr="00D506EA">
        <w:t>With typical parameters:</w:t>
      </w:r>
    </w:p>
    <w:p w14:paraId="15A42888" w14:textId="77777777" w:rsidR="00D86451" w:rsidRPr="00D506EA" w:rsidRDefault="00D86451" w:rsidP="00D86451">
      <w:pPr>
        <w:numPr>
          <w:ilvl w:val="0"/>
          <w:numId w:val="24"/>
        </w:numPr>
        <w:rPr>
          <w:lang w:val="en-US"/>
        </w:rPr>
      </w:pPr>
      <w:r w:rsidRPr="00D506EA">
        <w:rPr>
          <w:lang w:val="en-US"/>
        </w:rPr>
        <w:t>\rho_0 = 0.04 \, M_\odot/\text{pc}^3</w:t>
      </w:r>
    </w:p>
    <w:p w14:paraId="55B395EA" w14:textId="77777777" w:rsidR="00D86451" w:rsidRPr="00D506EA" w:rsidRDefault="00D86451" w:rsidP="00D86451">
      <w:pPr>
        <w:numPr>
          <w:ilvl w:val="0"/>
          <w:numId w:val="24"/>
        </w:numPr>
      </w:pPr>
      <w:r w:rsidRPr="00D506EA">
        <w:t>r_s = 5.0 \, \text{kpc}</w:t>
      </w:r>
    </w:p>
    <w:p w14:paraId="658B07CC" w14:textId="77777777" w:rsidR="00D86451" w:rsidRPr="00D506EA" w:rsidRDefault="00D86451" w:rsidP="00D86451">
      <w:pPr>
        <w:numPr>
          <w:ilvl w:val="0"/>
          <w:numId w:val="24"/>
        </w:numPr>
      </w:pPr>
      <w:r w:rsidRPr="00D506EA">
        <w:lastRenderedPageBreak/>
        <w:t>\beta = 2.5</w:t>
      </w:r>
    </w:p>
    <w:p w14:paraId="21B71C7D" w14:textId="77777777" w:rsidR="00D86451" w:rsidRPr="00D506EA" w:rsidRDefault="00D86451" w:rsidP="00D86451"/>
    <w:p w14:paraId="08CCB929" w14:textId="77777777" w:rsidR="00D86451" w:rsidRPr="00D506EA" w:rsidRDefault="00D86451" w:rsidP="00D86451">
      <w:pPr>
        <w:rPr>
          <w:lang w:val="en-US"/>
        </w:rPr>
      </w:pPr>
      <w:r w:rsidRPr="00D506EA">
        <w:rPr>
          <w:lang w:val="en-US"/>
        </w:rPr>
        <w:t>The enclosed mass is calculated by integrating this density:</w:t>
      </w:r>
    </w:p>
    <w:p w14:paraId="30E813E4" w14:textId="77777777" w:rsidR="00D86451" w:rsidRPr="00D506EA" w:rsidRDefault="00D86451" w:rsidP="00D86451">
      <w:pPr>
        <w:rPr>
          <w:lang w:val="en-US"/>
        </w:rPr>
      </w:pPr>
      <w:r w:rsidRPr="00D506EA">
        <w:rPr>
          <w:lang w:val="en-US"/>
        </w:rPr>
        <w:t>M(r) = 4\pi \int_0^r \rho(r’) r’^2 \, dr’</w:t>
      </w:r>
    </w:p>
    <w:p w14:paraId="524FDBEE" w14:textId="77777777" w:rsidR="00D86451" w:rsidRDefault="00D86451" w:rsidP="00D86451">
      <w:pPr>
        <w:rPr>
          <w:lang w:val="en-US"/>
        </w:rPr>
      </w:pPr>
    </w:p>
    <w:p w14:paraId="5CB52BF3" w14:textId="77777777" w:rsidR="00D86451" w:rsidRPr="00CC3BC6" w:rsidRDefault="00D86451" w:rsidP="00D86451">
      <w:pPr>
        <w:pStyle w:val="Overskrift2"/>
        <w:rPr>
          <w:lang w:val="en-US"/>
        </w:rPr>
      </w:pPr>
      <w:bookmarkStart w:id="45" w:name="_Toc202600895"/>
      <w:r w:rsidRPr="00CC3BC6">
        <w:rPr>
          <w:lang w:val="en-US"/>
        </w:rPr>
        <w:t>F.4 – Comparison with Observed Data from NGC 3198</w:t>
      </w:r>
      <w:bookmarkEnd w:id="45"/>
    </w:p>
    <w:p w14:paraId="2D63F819" w14:textId="77777777" w:rsidR="00D86451" w:rsidRPr="00CC3BC6" w:rsidRDefault="00D86451" w:rsidP="00D86451">
      <w:pPr>
        <w:rPr>
          <w:lang w:val="en-US"/>
        </w:rPr>
      </w:pPr>
    </w:p>
    <w:p w14:paraId="6F31A35B" w14:textId="77777777" w:rsidR="00D86451" w:rsidRPr="00CC3BC6" w:rsidRDefault="00D86451" w:rsidP="00D86451">
      <w:pPr>
        <w:rPr>
          <w:lang w:val="en-US"/>
        </w:rPr>
      </w:pPr>
      <w:r w:rsidRPr="00CC3BC6">
        <w:rPr>
          <w:lang w:val="en-US"/>
        </w:rPr>
        <w:t>To test the predictive strength of the Pressure-Time Field (PTF) framework, we compare the model-generated velocity profile to observational data from the well-studied spiral galaxy NGC 3198 (Begeman 1989).</w:t>
      </w:r>
    </w:p>
    <w:p w14:paraId="5E54D6D0" w14:textId="77777777" w:rsidR="00D86451" w:rsidRPr="00CC3BC6" w:rsidRDefault="00D86451" w:rsidP="00D86451">
      <w:pPr>
        <w:rPr>
          <w:lang w:val="en-US"/>
        </w:rPr>
      </w:pPr>
    </w:p>
    <w:p w14:paraId="77C1D408" w14:textId="77777777" w:rsidR="00D86451" w:rsidRPr="00CC3BC6" w:rsidRDefault="00D86451" w:rsidP="00D86451">
      <w:pPr>
        <w:rPr>
          <w:lang w:val="en-US"/>
        </w:rPr>
      </w:pPr>
      <w:r w:rsidRPr="00CC3BC6">
        <w:rPr>
          <w:lang w:val="en-US"/>
        </w:rPr>
        <w:t>Using the resonant pressure profile:</w:t>
      </w:r>
    </w:p>
    <w:p w14:paraId="61F03B61" w14:textId="77777777" w:rsidR="00D86451" w:rsidRPr="00CC3BC6" w:rsidRDefault="00D86451" w:rsidP="00D86451">
      <w:pPr>
        <w:rPr>
          <w:lang w:val="en-US"/>
        </w:rPr>
      </w:pPr>
    </w:p>
    <w:p w14:paraId="5822D779" w14:textId="77777777" w:rsidR="00D86451" w:rsidRPr="00CC3BC6" w:rsidRDefault="00D86451" w:rsidP="00D86451">
      <w:pPr>
        <w:rPr>
          <w:lang w:val="en-US"/>
        </w:rPr>
      </w:pPr>
      <w:r w:rsidRPr="00CC3BC6">
        <w:rPr>
          <w:lang w:val="en-US"/>
        </w:rPr>
        <w:t>P(r) = \frac{P_0}{1 + \left( \frac{r}{r_0} \right)^n} \quad \text{with} \quad P_0 = 1.0,\ r_0 = 5\, \text{kpc},\ n = 2,\ \rho = 1</w:t>
      </w:r>
    </w:p>
    <w:p w14:paraId="4BB111A0" w14:textId="77777777" w:rsidR="00D86451" w:rsidRPr="00CC3BC6" w:rsidRDefault="00D86451" w:rsidP="00D86451">
      <w:pPr>
        <w:rPr>
          <w:lang w:val="en-US"/>
        </w:rPr>
      </w:pPr>
    </w:p>
    <w:p w14:paraId="62FE0AB4" w14:textId="77777777" w:rsidR="00D86451" w:rsidRPr="00CC3BC6" w:rsidRDefault="00D86451" w:rsidP="00D86451">
      <w:pPr>
        <w:rPr>
          <w:lang w:val="en-US"/>
        </w:rPr>
      </w:pPr>
      <w:r w:rsidRPr="00CC3BC6">
        <w:rPr>
          <w:lang w:val="en-US"/>
        </w:rPr>
        <w:t>the velocity curve is derived as:</w:t>
      </w:r>
    </w:p>
    <w:p w14:paraId="46ED8497" w14:textId="77777777" w:rsidR="00D86451" w:rsidRPr="00CC3BC6" w:rsidRDefault="00D86451" w:rsidP="00D86451">
      <w:pPr>
        <w:rPr>
          <w:lang w:val="en-US"/>
        </w:rPr>
      </w:pPr>
    </w:p>
    <w:p w14:paraId="21046F99" w14:textId="77777777" w:rsidR="00D86451" w:rsidRPr="00CC3BC6" w:rsidRDefault="00D86451" w:rsidP="00D86451">
      <w:pPr>
        <w:rPr>
          <w:lang w:val="en-US"/>
        </w:rPr>
      </w:pPr>
      <w:r w:rsidRPr="00CC3BC6">
        <w:rPr>
          <w:lang w:val="en-US"/>
        </w:rPr>
        <w:t>v(r) = \sqrt{ \frac{r}{\rho} \cdot \left| \frac{dP}{dr} \right| }</w:t>
      </w:r>
    </w:p>
    <w:p w14:paraId="4239F2C9" w14:textId="77777777" w:rsidR="00D86451" w:rsidRPr="00CC3BC6" w:rsidRDefault="00D86451" w:rsidP="00D86451">
      <w:pPr>
        <w:rPr>
          <w:lang w:val="en-US"/>
        </w:rPr>
      </w:pPr>
    </w:p>
    <w:p w14:paraId="4423D752" w14:textId="77777777" w:rsidR="00D86451" w:rsidRPr="00CC3BC6" w:rsidRDefault="00D86451" w:rsidP="00D86451">
      <w:pPr>
        <w:rPr>
          <w:lang w:val="en-US"/>
        </w:rPr>
      </w:pPr>
      <w:r w:rsidRPr="00CC3BC6">
        <w:rPr>
          <w:lang w:val="en-US"/>
        </w:rPr>
        <w:t>This formulation generates a velocity profile that naturally flattens at large radii – a key observational feature traditionally explained by invoking dark matter.</w:t>
      </w:r>
    </w:p>
    <w:p w14:paraId="2E083783" w14:textId="77777777" w:rsidR="00D86451" w:rsidRPr="00CC3BC6" w:rsidRDefault="00D86451" w:rsidP="00D86451">
      <w:pPr>
        <w:rPr>
          <w:lang w:val="en-US"/>
        </w:rPr>
      </w:pPr>
    </w:p>
    <w:p w14:paraId="0C466473" w14:textId="77777777" w:rsidR="00D86451" w:rsidRPr="00CC3BC6" w:rsidRDefault="00D86451" w:rsidP="00D86451">
      <w:pPr>
        <w:rPr>
          <w:lang w:val="en-US"/>
        </w:rPr>
      </w:pPr>
      <w:bookmarkStart w:id="46" w:name="_Toc202600896"/>
      <w:r w:rsidRPr="00B90AD3">
        <w:rPr>
          <w:rStyle w:val="Overskrift3Tegn"/>
          <w:lang w:val="en-US"/>
        </w:rPr>
        <w:t>Figure F.1</w:t>
      </w:r>
      <w:bookmarkEnd w:id="46"/>
      <w:r w:rsidRPr="00CC3BC6">
        <w:rPr>
          <w:lang w:val="en-US"/>
        </w:rPr>
        <w:t xml:space="preserve"> shows the theoretical prediction (blue curve) alongside scaled observational data for NGC 3198 (red points). The model captures both the initial rise in the inner galaxy and the asymptotically flat behavior beyond ~5 kpc.</w:t>
      </w:r>
    </w:p>
    <w:p w14:paraId="03884AAD" w14:textId="77777777" w:rsidR="00D86451" w:rsidRPr="00D506EA" w:rsidRDefault="00D86451" w:rsidP="00D86451">
      <w:pPr>
        <w:rPr>
          <w:lang w:val="en-US"/>
        </w:rPr>
      </w:pPr>
    </w:p>
    <w:p w14:paraId="1EA5797C" w14:textId="77777777" w:rsidR="00D86451" w:rsidRDefault="00D86451" w:rsidP="00D86451">
      <w:pPr>
        <w:rPr>
          <w:lang w:val="en-US"/>
        </w:rPr>
      </w:pPr>
      <w:r>
        <w:rPr>
          <w:noProof/>
          <w:lang w:val="en-US"/>
        </w:rPr>
        <w:lastRenderedPageBreak/>
        <w:drawing>
          <wp:inline distT="0" distB="0" distL="0" distR="0" wp14:anchorId="6D513C31" wp14:editId="607F18C3">
            <wp:extent cx="6120130" cy="3672205"/>
            <wp:effectExtent l="0" t="0" r="1270" b="0"/>
            <wp:docPr id="1707557543" name="Billede 1" descr="Et billede, der indeholder tekst, linje/række, Kurv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57543" name="Billede 1" descr="Et billede, der indeholder tekst, linje/række, Kurve, skærmbillede&#10;&#10;Automatisk generere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672205"/>
                    </a:xfrm>
                    <a:prstGeom prst="rect">
                      <a:avLst/>
                    </a:prstGeom>
                  </pic:spPr>
                </pic:pic>
              </a:graphicData>
            </a:graphic>
          </wp:inline>
        </w:drawing>
      </w:r>
    </w:p>
    <w:p w14:paraId="4D324B16" w14:textId="77777777" w:rsidR="00D86451" w:rsidRPr="00D506EA" w:rsidRDefault="00D86451" w:rsidP="00D86451">
      <w:pPr>
        <w:rPr>
          <w:lang w:val="en-US"/>
        </w:rPr>
      </w:pPr>
    </w:p>
    <w:p w14:paraId="1D7757F2" w14:textId="77777777" w:rsidR="00D86451" w:rsidRPr="00D506EA" w:rsidRDefault="00D86451" w:rsidP="00D86451">
      <w:pPr>
        <w:rPr>
          <w:lang w:val="en-US"/>
        </w:rPr>
      </w:pPr>
    </w:p>
    <w:p w14:paraId="0675A74C" w14:textId="77777777" w:rsidR="00D86451" w:rsidRPr="00D506EA" w:rsidRDefault="00D86451" w:rsidP="00D86451">
      <w:pPr>
        <w:pStyle w:val="Overskrift2"/>
        <w:rPr>
          <w:lang w:val="en-US"/>
        </w:rPr>
      </w:pPr>
      <w:bookmarkStart w:id="47" w:name="_Toc202600897"/>
      <w:r w:rsidRPr="00D506EA">
        <w:rPr>
          <w:lang w:val="en-US"/>
        </w:rPr>
        <w:t>F.5 Effective Lagrangian for Stability</w:t>
      </w:r>
      <w:bookmarkEnd w:id="47"/>
    </w:p>
    <w:p w14:paraId="6A9FD3EA" w14:textId="77777777" w:rsidR="00D86451" w:rsidRPr="00D506EA" w:rsidRDefault="00D86451" w:rsidP="00D86451">
      <w:pPr>
        <w:rPr>
          <w:lang w:val="en-US"/>
        </w:rPr>
      </w:pPr>
    </w:p>
    <w:p w14:paraId="1091B8E3" w14:textId="77777777" w:rsidR="00D86451" w:rsidRPr="00D506EA" w:rsidRDefault="00D86451" w:rsidP="00D86451">
      <w:pPr>
        <w:rPr>
          <w:lang w:val="en-US"/>
        </w:rPr>
      </w:pPr>
      <w:r w:rsidRPr="00D506EA">
        <w:rPr>
          <w:lang w:val="en-US"/>
        </w:rPr>
        <w:t>To address field maintenance and stability, we postulate an effective Lagrangian density:</w:t>
      </w:r>
    </w:p>
    <w:p w14:paraId="416EA020" w14:textId="77777777" w:rsidR="00D86451" w:rsidRPr="00D506EA" w:rsidRDefault="00D86451" w:rsidP="00D86451">
      <w:pPr>
        <w:rPr>
          <w:lang w:val="en-US"/>
        </w:rPr>
      </w:pPr>
    </w:p>
    <w:p w14:paraId="4C01C64A" w14:textId="77777777" w:rsidR="00D86451" w:rsidRPr="00D506EA" w:rsidRDefault="00D86451" w:rsidP="00D86451">
      <w:pPr>
        <w:rPr>
          <w:lang w:val="en-US"/>
        </w:rPr>
      </w:pPr>
      <w:r w:rsidRPr="00D506EA">
        <w:rPr>
          <w:lang w:val="en-US"/>
        </w:rPr>
        <w:t>\mathcal{L}(P) = \frac{1}{2}\left(\frac{\partial P}{\partial t}\right)^2 - \frac{v^2}{2}|\nabla P|^2 - V(P)</w:t>
      </w:r>
    </w:p>
    <w:p w14:paraId="7B20D67A" w14:textId="77777777" w:rsidR="00D86451" w:rsidRPr="00D506EA" w:rsidRDefault="00D86451" w:rsidP="00D86451">
      <w:pPr>
        <w:rPr>
          <w:lang w:val="en-US"/>
        </w:rPr>
      </w:pPr>
    </w:p>
    <w:p w14:paraId="35D0FF1B" w14:textId="77777777" w:rsidR="00D86451" w:rsidRPr="00D506EA" w:rsidRDefault="00D86451" w:rsidP="00D86451">
      <w:r w:rsidRPr="00D506EA">
        <w:t>Where:</w:t>
      </w:r>
    </w:p>
    <w:p w14:paraId="2DD78128" w14:textId="77777777" w:rsidR="00D86451" w:rsidRPr="00D506EA" w:rsidRDefault="00D86451" w:rsidP="00D86451">
      <w:pPr>
        <w:numPr>
          <w:ilvl w:val="0"/>
          <w:numId w:val="25"/>
        </w:numPr>
        <w:rPr>
          <w:lang w:val="en-US"/>
        </w:rPr>
      </w:pPr>
      <w:r w:rsidRPr="00D506EA">
        <w:rPr>
          <w:lang w:val="en-US"/>
        </w:rPr>
        <w:t>V(P) = \lambda P^4 - \mu^2 P^2 ensures spontaneous field structuring</w:t>
      </w:r>
    </w:p>
    <w:p w14:paraId="3F82A6E9" w14:textId="77777777" w:rsidR="00D86451" w:rsidRPr="00D506EA" w:rsidRDefault="00D86451" w:rsidP="00D86451">
      <w:pPr>
        <w:numPr>
          <w:ilvl w:val="0"/>
          <w:numId w:val="25"/>
        </w:numPr>
        <w:rPr>
          <w:lang w:val="en-US"/>
        </w:rPr>
      </w:pPr>
      <w:r w:rsidRPr="00D506EA">
        <w:rPr>
          <w:lang w:val="en-US"/>
        </w:rPr>
        <w:t>v: wave propagation speed in the pressure medium</w:t>
      </w:r>
    </w:p>
    <w:p w14:paraId="124A0826" w14:textId="77777777" w:rsidR="00D86451" w:rsidRPr="00D506EA" w:rsidRDefault="00D86451" w:rsidP="00D86451">
      <w:pPr>
        <w:rPr>
          <w:lang w:val="en-US"/>
        </w:rPr>
      </w:pPr>
    </w:p>
    <w:p w14:paraId="3D274291" w14:textId="77777777" w:rsidR="00D86451" w:rsidRPr="00D506EA" w:rsidRDefault="00D86451" w:rsidP="00D86451">
      <w:pPr>
        <w:rPr>
          <w:lang w:val="en-US"/>
        </w:rPr>
      </w:pPr>
      <w:r w:rsidRPr="00D506EA">
        <w:rPr>
          <w:lang w:val="en-US"/>
        </w:rPr>
        <w:t>From \mathcal{L}, the Euler-Lagrange equation yields the dynamic field equation:</w:t>
      </w:r>
    </w:p>
    <w:p w14:paraId="26318753" w14:textId="77777777" w:rsidR="00D86451" w:rsidRPr="00D506EA" w:rsidRDefault="00D86451" w:rsidP="00D86451">
      <w:pPr>
        <w:rPr>
          <w:lang w:val="en-US"/>
        </w:rPr>
      </w:pPr>
    </w:p>
    <w:p w14:paraId="55213C0A" w14:textId="77777777" w:rsidR="00D86451" w:rsidRPr="00D506EA" w:rsidRDefault="00D86451" w:rsidP="00D86451">
      <w:pPr>
        <w:rPr>
          <w:lang w:val="en-US"/>
        </w:rPr>
      </w:pPr>
      <w:r w:rsidRPr="00D506EA">
        <w:rPr>
          <w:lang w:val="en-US"/>
        </w:rPr>
        <w:lastRenderedPageBreak/>
        <w:t>\frac{\partial^2 P}{\partial t^2} - v^2 \nabla^2 P + \frac{dV}{dP} = 0</w:t>
      </w:r>
    </w:p>
    <w:p w14:paraId="77093102" w14:textId="77777777" w:rsidR="00D86451" w:rsidRPr="00D506EA" w:rsidRDefault="00D86451" w:rsidP="00D86451">
      <w:pPr>
        <w:rPr>
          <w:lang w:val="en-US"/>
        </w:rPr>
      </w:pPr>
    </w:p>
    <w:p w14:paraId="36AA10B7" w14:textId="77777777" w:rsidR="00D86451" w:rsidRPr="00D506EA" w:rsidRDefault="00D86451" w:rsidP="00D86451">
      <w:pPr>
        <w:pStyle w:val="Overskrift2"/>
        <w:rPr>
          <w:lang w:val="en-US"/>
        </w:rPr>
      </w:pPr>
      <w:bookmarkStart w:id="48" w:name="_Toc202600898"/>
      <w:r w:rsidRPr="00D506EA">
        <w:rPr>
          <w:lang w:val="en-US"/>
        </w:rPr>
        <w:t>F.6 Simulation and Fitting</w:t>
      </w:r>
      <w:bookmarkEnd w:id="48"/>
    </w:p>
    <w:p w14:paraId="3550010A" w14:textId="77777777" w:rsidR="00D86451" w:rsidRPr="00D506EA" w:rsidRDefault="00D86451" w:rsidP="00D86451">
      <w:pPr>
        <w:rPr>
          <w:lang w:val="en-US"/>
        </w:rPr>
      </w:pPr>
    </w:p>
    <w:p w14:paraId="5944BE30" w14:textId="77777777" w:rsidR="00D86451" w:rsidRPr="00D506EA" w:rsidRDefault="00D86451" w:rsidP="00D86451">
      <w:pPr>
        <w:rPr>
          <w:lang w:val="en-US"/>
        </w:rPr>
      </w:pPr>
      <w:r w:rsidRPr="00D506EA">
        <w:rPr>
          <w:lang w:val="en-US"/>
        </w:rPr>
        <w:t>We numerically compute v(r) from the full equation including both pressure and gravity terms, using NGC 3198 parameters. Fitting is done via least-squares minimization of residuals between simulated and observed velocities.</w:t>
      </w:r>
    </w:p>
    <w:p w14:paraId="3D41244F" w14:textId="77777777" w:rsidR="00D86451" w:rsidRPr="00D506EA" w:rsidRDefault="00D86451" w:rsidP="00D86451">
      <w:pPr>
        <w:rPr>
          <w:lang w:val="en-US"/>
        </w:rPr>
      </w:pPr>
    </w:p>
    <w:p w14:paraId="071AC19F" w14:textId="77777777" w:rsidR="00D86451" w:rsidRPr="00D506EA" w:rsidRDefault="00D86451" w:rsidP="00D86451">
      <w:pPr>
        <w:rPr>
          <w:lang w:val="en-US"/>
        </w:rPr>
      </w:pPr>
      <w:r w:rsidRPr="00D506EA">
        <w:rPr>
          <w:b/>
          <w:bCs/>
          <w:lang w:val="en-US"/>
        </w:rPr>
        <w:t>Figure F.1</w:t>
      </w:r>
      <w:r w:rsidRPr="00D506EA">
        <w:rPr>
          <w:lang w:val="en-US"/>
        </w:rPr>
        <w:t xml:space="preserve"> shows a representative fit.</w:t>
      </w:r>
    </w:p>
    <w:p w14:paraId="288298DA" w14:textId="77777777" w:rsidR="00D86451" w:rsidRPr="00D506EA" w:rsidRDefault="00D86451" w:rsidP="00D86451">
      <w:pPr>
        <w:rPr>
          <w:lang w:val="en-US"/>
        </w:rPr>
      </w:pPr>
    </w:p>
    <w:p w14:paraId="352E9D7E" w14:textId="77777777" w:rsidR="00D86451" w:rsidRPr="00D506EA" w:rsidRDefault="00D86451" w:rsidP="00D86451">
      <w:pPr>
        <w:pStyle w:val="Overskrift2"/>
      </w:pPr>
      <w:bookmarkStart w:id="49" w:name="_Toc202600899"/>
      <w:r w:rsidRPr="00D506EA">
        <w:t>F.7 Results and Discussion</w:t>
      </w:r>
      <w:bookmarkEnd w:id="49"/>
    </w:p>
    <w:p w14:paraId="585CAA63" w14:textId="77777777" w:rsidR="00D86451" w:rsidRPr="00D506EA" w:rsidRDefault="00D86451" w:rsidP="00D86451">
      <w:pPr>
        <w:numPr>
          <w:ilvl w:val="0"/>
          <w:numId w:val="26"/>
        </w:numPr>
        <w:rPr>
          <w:lang w:val="en-US"/>
        </w:rPr>
      </w:pPr>
      <w:r w:rsidRPr="00D506EA">
        <w:rPr>
          <w:lang w:val="en-US"/>
        </w:rPr>
        <w:t>The combined pressure + gravity model reproduces both the flat asymptotic velocity and the inner rise.</w:t>
      </w:r>
    </w:p>
    <w:p w14:paraId="760179F8" w14:textId="77777777" w:rsidR="00D86451" w:rsidRPr="00D506EA" w:rsidRDefault="00D86451" w:rsidP="00D86451">
      <w:pPr>
        <w:numPr>
          <w:ilvl w:val="0"/>
          <w:numId w:val="26"/>
        </w:numPr>
        <w:rPr>
          <w:lang w:val="en-US"/>
        </w:rPr>
      </w:pPr>
      <w:r w:rsidRPr="00D506EA">
        <w:rPr>
          <w:lang w:val="en-US"/>
        </w:rPr>
        <w:t>Residuals &lt; 5\% over the range 2–30 kpc.</w:t>
      </w:r>
    </w:p>
    <w:p w14:paraId="31B10F6A" w14:textId="77777777" w:rsidR="00D86451" w:rsidRPr="00D506EA" w:rsidRDefault="00D86451" w:rsidP="00D86451">
      <w:pPr>
        <w:numPr>
          <w:ilvl w:val="0"/>
          <w:numId w:val="26"/>
        </w:numPr>
        <w:rPr>
          <w:lang w:val="en-US"/>
        </w:rPr>
      </w:pPr>
      <w:r w:rsidRPr="00D506EA">
        <w:rPr>
          <w:lang w:val="en-US"/>
        </w:rPr>
        <w:t>PTF parameters show scaling with galaxy luminosity and disk scale length.</w:t>
      </w:r>
    </w:p>
    <w:p w14:paraId="70A913C5" w14:textId="77777777" w:rsidR="00D86451" w:rsidRPr="00D506EA" w:rsidRDefault="00D86451" w:rsidP="00D86451">
      <w:pPr>
        <w:rPr>
          <w:lang w:val="en-US"/>
        </w:rPr>
      </w:pPr>
    </w:p>
    <w:p w14:paraId="21686A99" w14:textId="77777777" w:rsidR="00D86451" w:rsidRPr="00D506EA" w:rsidRDefault="00D86451" w:rsidP="00D86451">
      <w:pPr>
        <w:pStyle w:val="Overskrift2"/>
        <w:rPr>
          <w:lang w:val="en-US"/>
        </w:rPr>
      </w:pPr>
      <w:bookmarkStart w:id="50" w:name="_Toc202600900"/>
      <w:r w:rsidRPr="00D506EA">
        <w:rPr>
          <w:lang w:val="en-US"/>
        </w:rPr>
        <w:t>F.8 Conclusion</w:t>
      </w:r>
      <w:bookmarkEnd w:id="50"/>
    </w:p>
    <w:p w14:paraId="3DCE36FD" w14:textId="77777777" w:rsidR="00D86451" w:rsidRPr="00D506EA" w:rsidRDefault="00D86451" w:rsidP="00D86451">
      <w:pPr>
        <w:rPr>
          <w:lang w:val="en-US"/>
        </w:rPr>
      </w:pPr>
    </w:p>
    <w:p w14:paraId="2B2065B9" w14:textId="77777777" w:rsidR="00D86451" w:rsidRPr="00D506EA" w:rsidRDefault="00D86451" w:rsidP="00D86451">
      <w:pPr>
        <w:rPr>
          <w:lang w:val="en-US"/>
        </w:rPr>
      </w:pPr>
      <w:r w:rsidRPr="00D506EA">
        <w:rPr>
          <w:lang w:val="en-US"/>
        </w:rPr>
        <w:t>With realistic baryonic mass and a field-driven pressure component, PTF successfully models the rotation curves of spiral galaxies. The model avoids dark matter and provides a physically motivated alternative through structured field dynamics.</w:t>
      </w:r>
    </w:p>
    <w:p w14:paraId="14EB2D92" w14:textId="77777777" w:rsidR="00D86451" w:rsidRPr="00D506EA" w:rsidRDefault="00D86451" w:rsidP="00D86451">
      <w:pPr>
        <w:rPr>
          <w:lang w:val="en-US"/>
        </w:rPr>
      </w:pPr>
    </w:p>
    <w:p w14:paraId="1D3FF8D5" w14:textId="77777777" w:rsidR="00D86451" w:rsidRPr="00D506EA" w:rsidRDefault="00D86451" w:rsidP="00D86451">
      <w:pPr>
        <w:rPr>
          <w:lang w:val="en-US"/>
        </w:rPr>
      </w:pPr>
      <w:r w:rsidRPr="00D506EA">
        <w:rPr>
          <w:lang w:val="en-US"/>
        </w:rPr>
        <w:t>Future work includes testing across a galaxy ensemble and evaluating cosmic stability of pressure fields over Gyr timescales.</w:t>
      </w:r>
    </w:p>
    <w:p w14:paraId="3A39BF19" w14:textId="77777777" w:rsidR="00D86451" w:rsidRPr="00D506EA" w:rsidRDefault="00D86451" w:rsidP="00D86451">
      <w:pPr>
        <w:rPr>
          <w:lang w:val="en-US"/>
        </w:rPr>
      </w:pPr>
    </w:p>
    <w:p w14:paraId="5464F301" w14:textId="77777777" w:rsidR="00D86451" w:rsidRPr="00AB2445" w:rsidRDefault="00D86451" w:rsidP="00D86451">
      <w:pPr>
        <w:pStyle w:val="Overskrift1"/>
        <w:rPr>
          <w:lang w:val="en-US"/>
        </w:rPr>
      </w:pPr>
      <w:bookmarkStart w:id="51" w:name="_Toc202600901"/>
      <w:r w:rsidRPr="00AB2445">
        <w:rPr>
          <w:lang w:val="en-US"/>
        </w:rPr>
        <w:t>Appendix G.1 – Tensor Field and Internal Vortex Dynamics</w:t>
      </w:r>
      <w:bookmarkEnd w:id="51"/>
    </w:p>
    <w:p w14:paraId="3FCB4DCC" w14:textId="77777777" w:rsidR="00D86451" w:rsidRPr="00DE6F0E" w:rsidRDefault="00D86451" w:rsidP="00D86451">
      <w:pPr>
        <w:rPr>
          <w:lang w:val="en-US"/>
        </w:rPr>
      </w:pPr>
    </w:p>
    <w:p w14:paraId="75745C2E" w14:textId="77777777" w:rsidR="00D86451" w:rsidRPr="00AB2445" w:rsidRDefault="00D86451" w:rsidP="00D86451">
      <w:pPr>
        <w:rPr>
          <w:lang w:val="en-US"/>
        </w:rPr>
      </w:pPr>
      <w:r w:rsidRPr="00AB2445">
        <w:rPr>
          <w:lang w:val="en-US"/>
        </w:rPr>
        <w:lastRenderedPageBreak/>
        <w:t>In the Pressure-Time Field (PTF) framework, we introduce a two-layered structure to describe how information, force, and motion propagate within a galaxy-scale or subatomic field. This dual-layer formulation reflects both the external perception of pressure gradients and the internal dynamics of resonant transport.</w:t>
      </w:r>
    </w:p>
    <w:p w14:paraId="0C013F15" w14:textId="77777777" w:rsidR="00D86451" w:rsidRPr="00AB2445" w:rsidRDefault="00BF3777" w:rsidP="00D86451">
      <w:r>
        <w:rPr>
          <w:noProof/>
        </w:rPr>
        <w:pict w14:anchorId="06E5DF83">
          <v:rect id="_x0000_i1042" alt="" style="width:481.9pt;height:.05pt;mso-width-percent:0;mso-height-percent:0;mso-width-percent:0;mso-height-percent:0" o:hralign="center" o:hrstd="t" o:hr="t" fillcolor="#a0a0a0" stroked="f"/>
        </w:pict>
      </w:r>
    </w:p>
    <w:p w14:paraId="26DDD189" w14:textId="77777777" w:rsidR="00D86451" w:rsidRPr="00AB2445" w:rsidRDefault="00D86451" w:rsidP="00D86451">
      <w:pPr>
        <w:pStyle w:val="Overskrift2"/>
        <w:rPr>
          <w:lang w:val="en-US"/>
        </w:rPr>
      </w:pPr>
      <w:bookmarkStart w:id="52" w:name="_Toc202600902"/>
      <w:r w:rsidRPr="00AB2445">
        <w:rPr>
          <w:lang w:val="en-US"/>
        </w:rPr>
        <w:t>1. Externa Tensor Field: The Sensory Layer l</w:t>
      </w:r>
      <w:bookmarkEnd w:id="52"/>
    </w:p>
    <w:p w14:paraId="26BC447F" w14:textId="77777777" w:rsidR="00D86451" w:rsidRPr="00AB2445" w:rsidRDefault="00D86451" w:rsidP="00D86451">
      <w:pPr>
        <w:rPr>
          <w:lang w:val="en-US"/>
        </w:rPr>
      </w:pPr>
    </w:p>
    <w:p w14:paraId="1F9C79CE" w14:textId="77777777" w:rsidR="00D86451" w:rsidRPr="00AB2445" w:rsidRDefault="00D86451" w:rsidP="00D86451">
      <w:pPr>
        <w:rPr>
          <w:lang w:val="en-US"/>
        </w:rPr>
      </w:pPr>
      <w:r w:rsidRPr="00AB2445">
        <w:rPr>
          <w:lang w:val="en-US"/>
        </w:rPr>
        <w:t>We postulate that the outer boundary of the PTF structure functions as a dynamic sensory shell, modeled by a second-rank symmetric tensor field T_{\mu\nu}. This field encodes the local stress, energy density, and directional response to pressure variations. It serves as the interface where incoming forces—be they gravitational, electromagnetic, or vibrational—are detected and geometrically registered.</w:t>
      </w:r>
    </w:p>
    <w:p w14:paraId="50F99A1E" w14:textId="77777777" w:rsidR="00D86451" w:rsidRDefault="00D86451" w:rsidP="00D86451">
      <w:pPr>
        <w:rPr>
          <w:rFonts w:ascii=".AppleSystemUIFont" w:eastAsia="Times New Roman" w:hAnsi=".AppleSystemUIFont" w:cs="Times New Roman"/>
          <w:color w:val="0E0E0E"/>
          <w:kern w:val="0"/>
          <w:sz w:val="21"/>
          <w:szCs w:val="21"/>
          <w:lang w:val="en-US" w:eastAsia="da-DK"/>
          <w14:ligatures w14:val="none"/>
        </w:rPr>
      </w:pPr>
      <w:r w:rsidRPr="00AB2445">
        <w:rPr>
          <w:lang w:val="en-US"/>
        </w:rPr>
        <w:t>The gradient of the pressure field \nabla_\mu P acts as the source term for this sensory response, establishing a directional mapping between external stimuli and internal field excitation.</w:t>
      </w:r>
      <w:r w:rsidRPr="00382B33">
        <w:rPr>
          <w:rFonts w:ascii=".AppleSystemUIFont" w:eastAsia="Times New Roman" w:hAnsi=".AppleSystemUIFont" w:cs="Times New Roman"/>
          <w:color w:val="0E0E0E"/>
          <w:kern w:val="0"/>
          <w:sz w:val="21"/>
          <w:szCs w:val="21"/>
          <w:lang w:val="en-US" w:eastAsia="da-DK"/>
          <w14:ligatures w14:val="none"/>
        </w:rPr>
        <w:t xml:space="preserve"> </w:t>
      </w:r>
    </w:p>
    <w:p w14:paraId="129A5947" w14:textId="77777777" w:rsidR="00D86451" w:rsidRPr="00382B33" w:rsidRDefault="00D86451" w:rsidP="00D86451">
      <w:pPr>
        <w:rPr>
          <w:lang w:val="en-US"/>
        </w:rPr>
      </w:pPr>
      <w:r w:rsidRPr="00382B33">
        <w:rPr>
          <w:lang w:val="en-US"/>
        </w:rPr>
        <w:t xml:space="preserve">As illustrated in </w:t>
      </w:r>
      <w:r w:rsidRPr="00B90AD3">
        <w:rPr>
          <w:rStyle w:val="Overskrift3Tegn"/>
          <w:lang w:val="en-US"/>
        </w:rPr>
        <w:t>Figure G.1,</w:t>
      </w:r>
      <w:r w:rsidRPr="00382B33">
        <w:rPr>
          <w:lang w:val="en-US"/>
        </w:rPr>
        <w:t xml:space="preserve"> the outer surface of the pressure sphere exhibits rich quantum-layered activity, capturing external input and translating it into structured internal motion through field vortex coupling.</w:t>
      </w:r>
    </w:p>
    <w:p w14:paraId="465FAD3E" w14:textId="77777777" w:rsidR="00D86451" w:rsidRDefault="00D86451" w:rsidP="00D86451">
      <w:pPr>
        <w:rPr>
          <w:lang w:val="en-US"/>
        </w:rPr>
      </w:pPr>
    </w:p>
    <w:p w14:paraId="5F86030E" w14:textId="77777777" w:rsidR="00D86451" w:rsidRDefault="00D86451" w:rsidP="00D86451">
      <w:pPr>
        <w:jc w:val="center"/>
        <w:rPr>
          <w:lang w:val="en-US"/>
        </w:rPr>
      </w:pPr>
      <w:r>
        <w:rPr>
          <w:noProof/>
          <w:lang w:val="en-US"/>
        </w:rPr>
        <w:lastRenderedPageBreak/>
        <w:drawing>
          <wp:inline distT="0" distB="0" distL="0" distR="0" wp14:anchorId="452C2318" wp14:editId="494B395E">
            <wp:extent cx="4406464" cy="4406464"/>
            <wp:effectExtent l="0" t="0" r="635" b="635"/>
            <wp:docPr id="1545651579" name="Billede 3" descr="Et billede, der indeholder tekst, skærmbillede, or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1579" name="Billede 3" descr="Et billede, der indeholder tekst, skærmbillede, orm&#10;&#10;Automatisk genereret beskrivelse"/>
                    <pic:cNvPicPr/>
                  </pic:nvPicPr>
                  <pic:blipFill>
                    <a:blip r:embed="rId20"/>
                    <a:stretch>
                      <a:fillRect/>
                    </a:stretch>
                  </pic:blipFill>
                  <pic:spPr>
                    <a:xfrm>
                      <a:off x="0" y="0"/>
                      <a:ext cx="4532463" cy="4532463"/>
                    </a:xfrm>
                    <a:prstGeom prst="rect">
                      <a:avLst/>
                    </a:prstGeom>
                  </pic:spPr>
                </pic:pic>
              </a:graphicData>
            </a:graphic>
          </wp:inline>
        </w:drawing>
      </w:r>
    </w:p>
    <w:p w14:paraId="333020A1" w14:textId="77777777" w:rsidR="00D86451" w:rsidRPr="00382B33" w:rsidRDefault="00D86451" w:rsidP="00D86451">
      <w:pPr>
        <w:jc w:val="center"/>
        <w:rPr>
          <w:lang w:val="en-US"/>
        </w:rPr>
      </w:pPr>
      <w:r w:rsidRPr="00382B33">
        <w:rPr>
          <w:b/>
          <w:bCs/>
          <w:lang w:val="en-US"/>
        </w:rPr>
        <w:t>Figure G.1 – Quantum Complexity on the Outer Shell</w:t>
      </w:r>
    </w:p>
    <w:p w14:paraId="58609395" w14:textId="77777777" w:rsidR="00D86451" w:rsidRPr="00382B33" w:rsidRDefault="00D86451" w:rsidP="00D86451">
      <w:pPr>
        <w:jc w:val="center"/>
        <w:rPr>
          <w:lang w:val="en-US"/>
        </w:rPr>
      </w:pPr>
      <w:r w:rsidRPr="00382B33">
        <w:rPr>
          <w:lang w:val="en-US"/>
        </w:rPr>
        <w:t>Illustration of the quantum-layered activity across the spherical surface, where external pressure inputs are sensed and translated into internal resonance dynamics. The image represents the complex interplay between micro-scale field vortices and the macroscopic structure of the Pressure-Time Field.</w:t>
      </w:r>
    </w:p>
    <w:p w14:paraId="0C0AA5D5" w14:textId="77777777" w:rsidR="00D86451" w:rsidRPr="00AB2445" w:rsidRDefault="00D86451" w:rsidP="00D86451">
      <w:pPr>
        <w:jc w:val="center"/>
        <w:rPr>
          <w:lang w:val="en-US"/>
        </w:rPr>
      </w:pPr>
    </w:p>
    <w:p w14:paraId="0F8882AC" w14:textId="77777777" w:rsidR="00D86451" w:rsidRPr="00AB2445" w:rsidRDefault="00BF3777" w:rsidP="00D86451">
      <w:r>
        <w:rPr>
          <w:noProof/>
        </w:rPr>
        <w:pict w14:anchorId="65E4A955">
          <v:rect id="_x0000_i1041" alt="" style="width:481.9pt;height:.05pt;mso-width-percent:0;mso-height-percent:0;mso-width-percent:0;mso-height-percent:0" o:hralign="center" o:hrstd="t" o:hr="t" fillcolor="#a0a0a0" stroked="f"/>
        </w:pict>
      </w:r>
    </w:p>
    <w:p w14:paraId="0309ACFF" w14:textId="77777777" w:rsidR="00D86451" w:rsidRPr="00AB2445" w:rsidRDefault="00D86451" w:rsidP="00D86451">
      <w:pPr>
        <w:pStyle w:val="Overskrift2"/>
        <w:rPr>
          <w:lang w:val="en-US"/>
        </w:rPr>
      </w:pPr>
      <w:bookmarkStart w:id="53" w:name="_Toc202600903"/>
      <w:r w:rsidRPr="00AB2445">
        <w:rPr>
          <w:lang w:val="en-US"/>
        </w:rPr>
        <w:t>2. Internal Double-Helix Field: The Resonant Core</w:t>
      </w:r>
      <w:bookmarkEnd w:id="53"/>
    </w:p>
    <w:p w14:paraId="253E6211" w14:textId="77777777" w:rsidR="00D86451" w:rsidRPr="00AB2445" w:rsidRDefault="00D86451" w:rsidP="00D86451">
      <w:pPr>
        <w:rPr>
          <w:lang w:val="en-US"/>
        </w:rPr>
      </w:pPr>
    </w:p>
    <w:p w14:paraId="6544FF31" w14:textId="77777777" w:rsidR="00D86451" w:rsidRPr="00AB2445" w:rsidRDefault="00D86451" w:rsidP="00D86451">
      <w:pPr>
        <w:rPr>
          <w:lang w:val="en-US"/>
        </w:rPr>
      </w:pPr>
      <w:r w:rsidRPr="00AB2445">
        <w:rPr>
          <w:lang w:val="en-US"/>
        </w:rPr>
        <w:t>Inside the pressure-responsive shell lies a structured spiral field, represented by a complex-valued function \Phi(\vec{x}, t). This field encodes phase, amplitude, and resonance information in a form reminiscent of a double-helix or vortex pair:</w:t>
      </w:r>
    </w:p>
    <w:p w14:paraId="22FEE38D" w14:textId="77777777" w:rsidR="00D86451" w:rsidRPr="00AB2445" w:rsidRDefault="00D86451" w:rsidP="00D86451">
      <w:pPr>
        <w:rPr>
          <w:lang w:val="en-US"/>
        </w:rPr>
      </w:pPr>
    </w:p>
    <w:p w14:paraId="276C6F84" w14:textId="77777777" w:rsidR="00D86451" w:rsidRPr="00AB2445" w:rsidRDefault="00D86451" w:rsidP="00D86451">
      <w:pPr>
        <w:rPr>
          <w:lang w:val="en-US"/>
        </w:rPr>
      </w:pPr>
      <w:r w:rsidRPr="00AB2445">
        <w:rPr>
          <w:lang w:val="en-US"/>
        </w:rPr>
        <w:t>\Phi(\vec{x}, t) = A(\vec{x}) \cdot e^{i\omega t}</w:t>
      </w:r>
    </w:p>
    <w:p w14:paraId="05FEE5E3" w14:textId="77777777" w:rsidR="00D86451" w:rsidRPr="00AB2445" w:rsidRDefault="00D86451" w:rsidP="00D86451">
      <w:pPr>
        <w:rPr>
          <w:lang w:val="en-US"/>
        </w:rPr>
      </w:pPr>
    </w:p>
    <w:p w14:paraId="1EC5DB28" w14:textId="77777777" w:rsidR="00D86451" w:rsidRDefault="00D86451" w:rsidP="00D86451">
      <w:pPr>
        <w:rPr>
          <w:lang w:val="en-US"/>
        </w:rPr>
      </w:pPr>
      <w:r w:rsidRPr="00AB2445">
        <w:rPr>
          <w:lang w:val="en-US"/>
        </w:rPr>
        <w:t>This internal “field vortex” acts not merely as a passive channel but as an active transport mechanism for energy and encoded motion. Analogous to DNA in biological systems, the double-helix conveys both structure and transformation—suggesting that physical processes may be stored and transmitted as resonant phase shifts.</w:t>
      </w:r>
    </w:p>
    <w:p w14:paraId="27754F05" w14:textId="77777777" w:rsidR="00D86451" w:rsidRPr="00AB2445" w:rsidRDefault="00D86451" w:rsidP="00D86451">
      <w:pPr>
        <w:jc w:val="center"/>
        <w:rPr>
          <w:lang w:val="en-US"/>
        </w:rPr>
      </w:pPr>
      <w:r>
        <w:rPr>
          <w:noProof/>
          <w:lang w:val="en-US"/>
        </w:rPr>
        <w:drawing>
          <wp:inline distT="0" distB="0" distL="0" distR="0" wp14:anchorId="29DFDE2E" wp14:editId="0C5B484E">
            <wp:extent cx="4891489" cy="4891489"/>
            <wp:effectExtent l="0" t="0" r="0" b="0"/>
            <wp:docPr id="1488359867" name="Billede 2" descr="Et billede, der indeholder tekst, cirkel, Font/skrifttyp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59867" name="Billede 2" descr="Et billede, der indeholder tekst, cirkel, Font/skrifttype, diagram&#10;&#10;Automatisk genereret beskrivelse"/>
                    <pic:cNvPicPr/>
                  </pic:nvPicPr>
                  <pic:blipFill>
                    <a:blip r:embed="rId21"/>
                    <a:stretch>
                      <a:fillRect/>
                    </a:stretch>
                  </pic:blipFill>
                  <pic:spPr>
                    <a:xfrm>
                      <a:off x="0" y="0"/>
                      <a:ext cx="4956053" cy="4956053"/>
                    </a:xfrm>
                    <a:prstGeom prst="rect">
                      <a:avLst/>
                    </a:prstGeom>
                  </pic:spPr>
                </pic:pic>
              </a:graphicData>
            </a:graphic>
          </wp:inline>
        </w:drawing>
      </w:r>
    </w:p>
    <w:p w14:paraId="5A654337" w14:textId="77777777" w:rsidR="00D86451" w:rsidRPr="00AB2445" w:rsidRDefault="00BF3777" w:rsidP="00D86451">
      <w:r>
        <w:rPr>
          <w:noProof/>
        </w:rPr>
        <w:pict w14:anchorId="24F197A7">
          <v:rect id="_x0000_i1040" alt="" style="width:481.9pt;height:.05pt;mso-width-percent:0;mso-height-percent:0;mso-width-percent:0;mso-height-percent:0" o:hralign="center" o:hrstd="t" o:hr="t" fillcolor="#a0a0a0" stroked="f"/>
        </w:pict>
      </w:r>
    </w:p>
    <w:p w14:paraId="79D06AFF" w14:textId="77777777" w:rsidR="00D86451" w:rsidRPr="00AB2445" w:rsidRDefault="00D86451" w:rsidP="00D86451">
      <w:pPr>
        <w:pStyle w:val="Overskrift2"/>
        <w:rPr>
          <w:lang w:val="en-US"/>
        </w:rPr>
      </w:pPr>
      <w:bookmarkStart w:id="54" w:name="_Toc202600904"/>
      <w:r w:rsidRPr="00AB2445">
        <w:rPr>
          <w:lang w:val="en-US"/>
        </w:rPr>
        <w:t>3. Coupling Mechanism: Pressure–Vortex Interaction</w:t>
      </w:r>
      <w:bookmarkEnd w:id="54"/>
    </w:p>
    <w:p w14:paraId="4BA5A68E" w14:textId="77777777" w:rsidR="00D86451" w:rsidRPr="00AB2445" w:rsidRDefault="00D86451" w:rsidP="00D86451">
      <w:pPr>
        <w:rPr>
          <w:lang w:val="en-US"/>
        </w:rPr>
      </w:pPr>
    </w:p>
    <w:p w14:paraId="2CF38169" w14:textId="77777777" w:rsidR="00D86451" w:rsidRPr="00AB2445" w:rsidRDefault="00D86451" w:rsidP="00D86451">
      <w:pPr>
        <w:rPr>
          <w:lang w:val="en-US"/>
        </w:rPr>
      </w:pPr>
      <w:r w:rsidRPr="00AB2445">
        <w:rPr>
          <w:lang w:val="en-US"/>
        </w:rPr>
        <w:t>The bridge between external and internal layers is mediated through pressure differentials. We propose a coupling mechanism where the excitation of the complex field \Phi depends on the pressure tensor:</w:t>
      </w:r>
    </w:p>
    <w:p w14:paraId="14B85B3C" w14:textId="77777777" w:rsidR="00D86451" w:rsidRPr="00AB2445" w:rsidRDefault="00D86451" w:rsidP="00D86451">
      <w:pPr>
        <w:rPr>
          <w:lang w:val="en-US"/>
        </w:rPr>
      </w:pPr>
    </w:p>
    <w:p w14:paraId="7F90C836" w14:textId="77777777" w:rsidR="00D86451" w:rsidRPr="00AB2445" w:rsidRDefault="00D86451" w:rsidP="00D86451">
      <w:pPr>
        <w:rPr>
          <w:lang w:val="en-US"/>
        </w:rPr>
      </w:pPr>
      <w:r w:rsidRPr="00AB2445">
        <w:rPr>
          <w:lang w:val="en-US"/>
        </w:rPr>
        <w:lastRenderedPageBreak/>
        <w:t>\Phi = \mathcal{F}\left( \nabla_\mu P \cdot \nabla^\mu P \right)</w:t>
      </w:r>
    </w:p>
    <w:p w14:paraId="705DC164" w14:textId="77777777" w:rsidR="00D86451" w:rsidRPr="00AB2445" w:rsidRDefault="00D86451" w:rsidP="00D86451">
      <w:pPr>
        <w:rPr>
          <w:lang w:val="en-US"/>
        </w:rPr>
      </w:pPr>
    </w:p>
    <w:p w14:paraId="57D10A3E" w14:textId="77777777" w:rsidR="00D86451" w:rsidRPr="00AB2445" w:rsidRDefault="00D86451" w:rsidP="00D86451">
      <w:pPr>
        <w:rPr>
          <w:lang w:val="en-US"/>
        </w:rPr>
      </w:pPr>
      <w:r w:rsidRPr="00AB2445">
        <w:rPr>
          <w:lang w:val="en-US"/>
        </w:rPr>
        <w:t>Such a relation implies that local intensity and direction of pressure gradients determine the phase modulation and amplitude of the internal resonance. In differential geometry, this could be interpreted as a local curvature or strain in the manifold generated by pressure-induced deformation.</w:t>
      </w:r>
    </w:p>
    <w:p w14:paraId="0982E28A" w14:textId="77777777" w:rsidR="00D86451" w:rsidRPr="00AB2445" w:rsidRDefault="00BF3777" w:rsidP="00D86451">
      <w:r>
        <w:rPr>
          <w:noProof/>
        </w:rPr>
        <w:pict w14:anchorId="1B593DEA">
          <v:rect id="_x0000_i1039" alt="" style="width:481.9pt;height:.05pt;mso-width-percent:0;mso-height-percent:0;mso-width-percent:0;mso-height-percent:0" o:hralign="center" o:hrstd="t" o:hr="t" fillcolor="#a0a0a0" stroked="f"/>
        </w:pict>
      </w:r>
    </w:p>
    <w:p w14:paraId="7D397ED4" w14:textId="77777777" w:rsidR="00D86451" w:rsidRPr="00AB2445" w:rsidRDefault="00D86451" w:rsidP="00D86451">
      <w:pPr>
        <w:pStyle w:val="Overskrift2"/>
        <w:rPr>
          <w:lang w:val="en-US"/>
        </w:rPr>
      </w:pPr>
      <w:bookmarkStart w:id="55" w:name="_Toc202600905"/>
      <w:r w:rsidRPr="00AB2445">
        <w:rPr>
          <w:lang w:val="en-US"/>
        </w:rPr>
        <w:t>4. Interpretation and Role in PTF</w:t>
      </w:r>
      <w:bookmarkEnd w:id="55"/>
    </w:p>
    <w:p w14:paraId="21C37BC9" w14:textId="77777777" w:rsidR="00D86451" w:rsidRPr="00AB2445" w:rsidRDefault="00D86451" w:rsidP="00D86451">
      <w:pPr>
        <w:rPr>
          <w:lang w:val="en-US"/>
        </w:rPr>
      </w:pPr>
    </w:p>
    <w:p w14:paraId="63708FBB" w14:textId="77777777" w:rsidR="00D86451" w:rsidRPr="00AB2445" w:rsidRDefault="00D86451" w:rsidP="00D86451">
      <w:pPr>
        <w:rPr>
          <w:lang w:val="en-US"/>
        </w:rPr>
      </w:pPr>
      <w:r w:rsidRPr="00AB2445">
        <w:rPr>
          <w:lang w:val="en-US"/>
        </w:rPr>
        <w:t xml:space="preserve">This layered field structure allows the PTF framework to explain how external gravitational or inertial effects can result in coherent internal patterns. Where General Relativity describes curvature of spacetime, PTF describes </w:t>
      </w:r>
      <w:r w:rsidRPr="00AB2445">
        <w:rPr>
          <w:b/>
          <w:bCs/>
          <w:lang w:val="en-US"/>
        </w:rPr>
        <w:t>curvature of resonant tension</w:t>
      </w:r>
      <w:r w:rsidRPr="00AB2445">
        <w:rPr>
          <w:lang w:val="en-US"/>
        </w:rPr>
        <w:t>.</w:t>
      </w:r>
    </w:p>
    <w:p w14:paraId="7046DE3C" w14:textId="77777777" w:rsidR="00D86451" w:rsidRPr="00AB2445" w:rsidRDefault="00D86451" w:rsidP="00D86451">
      <w:pPr>
        <w:rPr>
          <w:lang w:val="en-US"/>
        </w:rPr>
      </w:pPr>
    </w:p>
    <w:p w14:paraId="69C893D0" w14:textId="77777777" w:rsidR="00D86451" w:rsidRPr="00AB2445" w:rsidRDefault="00D86451" w:rsidP="00D86451">
      <w:pPr>
        <w:rPr>
          <w:lang w:val="en-US"/>
        </w:rPr>
      </w:pPr>
      <w:r w:rsidRPr="00AB2445">
        <w:rPr>
          <w:lang w:val="en-US"/>
        </w:rPr>
        <w:t>In biological systems, this structure could correspond to:</w:t>
      </w:r>
    </w:p>
    <w:p w14:paraId="4EDB81AE" w14:textId="77777777" w:rsidR="00D86451" w:rsidRPr="00AB2445" w:rsidRDefault="00D86451" w:rsidP="00D86451">
      <w:pPr>
        <w:numPr>
          <w:ilvl w:val="0"/>
          <w:numId w:val="31"/>
        </w:numPr>
        <w:rPr>
          <w:lang w:val="en-US"/>
        </w:rPr>
      </w:pPr>
      <w:r w:rsidRPr="00AB2445">
        <w:rPr>
          <w:b/>
          <w:bCs/>
          <w:lang w:val="en-US"/>
        </w:rPr>
        <w:t>The outer cell membrane</w:t>
      </w:r>
      <w:r w:rsidRPr="00AB2445">
        <w:rPr>
          <w:lang w:val="en-US"/>
        </w:rPr>
        <w:t xml:space="preserve"> (tensor sensing input)</w:t>
      </w:r>
    </w:p>
    <w:p w14:paraId="560AD85C" w14:textId="77777777" w:rsidR="00D86451" w:rsidRPr="00AB2445" w:rsidRDefault="00D86451" w:rsidP="00D86451">
      <w:pPr>
        <w:numPr>
          <w:ilvl w:val="0"/>
          <w:numId w:val="31"/>
        </w:numPr>
        <w:rPr>
          <w:lang w:val="en-US"/>
        </w:rPr>
      </w:pPr>
      <w:r w:rsidRPr="00AB2445">
        <w:rPr>
          <w:b/>
          <w:bCs/>
          <w:lang w:val="en-US"/>
        </w:rPr>
        <w:t>The DNA spiral</w:t>
      </w:r>
      <w:r w:rsidRPr="00AB2445">
        <w:rPr>
          <w:lang w:val="en-US"/>
        </w:rPr>
        <w:t xml:space="preserve"> (encoding internal instruction)</w:t>
      </w:r>
    </w:p>
    <w:p w14:paraId="791B2DB1" w14:textId="77777777" w:rsidR="00D86451" w:rsidRPr="00AB2445" w:rsidRDefault="00D86451" w:rsidP="00D86451">
      <w:pPr>
        <w:rPr>
          <w:lang w:val="en-US"/>
        </w:rPr>
      </w:pPr>
    </w:p>
    <w:p w14:paraId="22B4CB33" w14:textId="77777777" w:rsidR="00D86451" w:rsidRPr="00AB2445" w:rsidRDefault="00D86451" w:rsidP="00D86451">
      <w:pPr>
        <w:rPr>
          <w:lang w:val="en-US"/>
        </w:rPr>
      </w:pPr>
      <w:r w:rsidRPr="00AB2445">
        <w:rPr>
          <w:lang w:val="en-US"/>
        </w:rPr>
        <w:t>In astrophysical systems, it could model:</w:t>
      </w:r>
    </w:p>
    <w:p w14:paraId="0CE42C96" w14:textId="77777777" w:rsidR="00D86451" w:rsidRPr="00AB2445" w:rsidRDefault="00D86451" w:rsidP="00D86451">
      <w:pPr>
        <w:numPr>
          <w:ilvl w:val="0"/>
          <w:numId w:val="32"/>
        </w:numPr>
        <w:rPr>
          <w:lang w:val="en-US"/>
        </w:rPr>
      </w:pPr>
      <w:r w:rsidRPr="00AB2445">
        <w:rPr>
          <w:b/>
          <w:bCs/>
          <w:lang w:val="en-US"/>
        </w:rPr>
        <w:t>The galactic halo or disk tension field</w:t>
      </w:r>
    </w:p>
    <w:p w14:paraId="288F2DCB" w14:textId="77777777" w:rsidR="00D86451" w:rsidRPr="00AB2445" w:rsidRDefault="00D86451" w:rsidP="00D86451">
      <w:pPr>
        <w:numPr>
          <w:ilvl w:val="0"/>
          <w:numId w:val="32"/>
        </w:numPr>
        <w:rPr>
          <w:lang w:val="en-US"/>
        </w:rPr>
      </w:pPr>
      <w:r w:rsidRPr="00AB2445">
        <w:rPr>
          <w:b/>
          <w:bCs/>
          <w:lang w:val="en-US"/>
        </w:rPr>
        <w:t>An internal structure maintaining rotational stability without dark matter</w:t>
      </w:r>
    </w:p>
    <w:p w14:paraId="17DC7A2C" w14:textId="77777777" w:rsidR="00D86451" w:rsidRPr="00DE6F0E" w:rsidRDefault="00BF3777" w:rsidP="00D86451">
      <w:r>
        <w:rPr>
          <w:noProof/>
        </w:rPr>
        <w:pict w14:anchorId="720D0FCF">
          <v:rect id="_x0000_i1038" alt="" style="width:481.9pt;height:.05pt;mso-width-percent:0;mso-height-percent:0;mso-width-percent:0;mso-height-percent:0" o:hralign="center" o:hrstd="t" o:hr="t" fillcolor="#a0a0a0" stroked="f"/>
        </w:pict>
      </w:r>
    </w:p>
    <w:p w14:paraId="0047B105" w14:textId="77777777" w:rsidR="00D86451" w:rsidRPr="00DE6F0E" w:rsidRDefault="00D86451" w:rsidP="00D86451">
      <w:pPr>
        <w:pStyle w:val="Overskrift2"/>
        <w:rPr>
          <w:lang w:val="en-US"/>
        </w:rPr>
      </w:pPr>
      <w:bookmarkStart w:id="56" w:name="_Toc202600906"/>
      <w:r w:rsidRPr="00DE6F0E">
        <w:rPr>
          <w:lang w:val="en-US"/>
        </w:rPr>
        <w:t>G.2 – Metric Perturbation from Pressure Gradients</w:t>
      </w:r>
      <w:bookmarkEnd w:id="56"/>
    </w:p>
    <w:p w14:paraId="595EC7C9" w14:textId="77777777" w:rsidR="00D86451" w:rsidRPr="00DE6F0E" w:rsidRDefault="00D86451" w:rsidP="00D86451">
      <w:pPr>
        <w:rPr>
          <w:lang w:val="en-US"/>
        </w:rPr>
      </w:pPr>
    </w:p>
    <w:p w14:paraId="242341FD" w14:textId="77777777" w:rsidR="00D86451" w:rsidRPr="00DE6F0E" w:rsidRDefault="00D86451" w:rsidP="00D86451">
      <w:pPr>
        <w:rPr>
          <w:lang w:val="en-US"/>
        </w:rPr>
      </w:pPr>
      <w:r w:rsidRPr="00DE6F0E">
        <w:rPr>
          <w:lang w:val="en-US"/>
        </w:rPr>
        <w:t>We postulate that pressure gradients modify the local metric via:</w:t>
      </w:r>
    </w:p>
    <w:p w14:paraId="77A75236" w14:textId="77777777" w:rsidR="00D86451" w:rsidRPr="00DE6F0E" w:rsidRDefault="00D86451" w:rsidP="00D86451">
      <w:pPr>
        <w:rPr>
          <w:lang w:val="en-US"/>
        </w:rPr>
      </w:pPr>
      <w:r w:rsidRPr="00DE6F0E">
        <w:rPr>
          <w:lang w:val="en-US"/>
        </w:rPr>
        <w:t>\tilde{g}{\mu\nu} = g{\mu\nu} + \varepsilon \cdot \nabla_{\mu} P \nabla_{\nu} P</w:t>
      </w:r>
    </w:p>
    <w:p w14:paraId="6909D082" w14:textId="77777777" w:rsidR="00D86451" w:rsidRPr="00DE6F0E" w:rsidRDefault="00D86451" w:rsidP="00D86451">
      <w:pPr>
        <w:numPr>
          <w:ilvl w:val="0"/>
          <w:numId w:val="28"/>
        </w:numPr>
        <w:rPr>
          <w:lang w:val="en-US"/>
        </w:rPr>
      </w:pPr>
      <w:r w:rsidRPr="00DE6F0E">
        <w:rPr>
          <w:lang w:val="en-US"/>
        </w:rPr>
        <w:t>g_{\mu\nu}: background (Minkowski or FLRW) metric</w:t>
      </w:r>
    </w:p>
    <w:p w14:paraId="389104D6" w14:textId="77777777" w:rsidR="00D86451" w:rsidRPr="00DE6F0E" w:rsidRDefault="00D86451" w:rsidP="00D86451">
      <w:pPr>
        <w:numPr>
          <w:ilvl w:val="0"/>
          <w:numId w:val="28"/>
        </w:numPr>
        <w:rPr>
          <w:lang w:val="en-US"/>
        </w:rPr>
      </w:pPr>
      <w:r w:rsidRPr="00DE6F0E">
        <w:rPr>
          <w:lang w:val="en-US"/>
        </w:rPr>
        <w:t>\varepsilon: small coupling constant controlling field-metric strength</w:t>
      </w:r>
    </w:p>
    <w:p w14:paraId="2E735804" w14:textId="77777777" w:rsidR="00D86451" w:rsidRPr="00DE6F0E" w:rsidRDefault="00D86451" w:rsidP="00D86451">
      <w:pPr>
        <w:numPr>
          <w:ilvl w:val="0"/>
          <w:numId w:val="28"/>
        </w:numPr>
        <w:rPr>
          <w:lang w:val="en-US"/>
        </w:rPr>
      </w:pPr>
      <w:r w:rsidRPr="00DE6F0E">
        <w:rPr>
          <w:lang w:val="en-US"/>
        </w:rPr>
        <w:t>\nabla_{\mu} P: covariant derivative of the scalar pressure field</w:t>
      </w:r>
    </w:p>
    <w:p w14:paraId="1A0455DE" w14:textId="77777777" w:rsidR="00D86451" w:rsidRPr="00DE6F0E" w:rsidRDefault="00D86451" w:rsidP="00D86451">
      <w:pPr>
        <w:rPr>
          <w:lang w:val="en-US"/>
        </w:rPr>
      </w:pPr>
    </w:p>
    <w:p w14:paraId="335ED2E8" w14:textId="77777777" w:rsidR="00D86451" w:rsidRPr="00DE6F0E" w:rsidRDefault="00D86451" w:rsidP="00D86451">
      <w:pPr>
        <w:rPr>
          <w:lang w:val="en-US"/>
        </w:rPr>
      </w:pPr>
      <w:r w:rsidRPr="00DE6F0E">
        <w:rPr>
          <w:lang w:val="en-US"/>
        </w:rPr>
        <w:t>This formulation introduces curvature as a second-order effect of pressure variation. Where \nabla P = 0, the metric reduces to standard flat space.</w:t>
      </w:r>
    </w:p>
    <w:p w14:paraId="57CDDD08" w14:textId="77777777" w:rsidR="00D86451" w:rsidRPr="00DE6F0E" w:rsidRDefault="00BF3777" w:rsidP="00D86451">
      <w:r>
        <w:rPr>
          <w:noProof/>
        </w:rPr>
        <w:pict w14:anchorId="62E147F6">
          <v:rect id="_x0000_i1037" alt="" style="width:481.9pt;height:.05pt;mso-width-percent:0;mso-height-percent:0;mso-width-percent:0;mso-height-percent:0" o:hralign="center" o:hrstd="t" o:hr="t" fillcolor="#a0a0a0" stroked="f"/>
        </w:pict>
      </w:r>
    </w:p>
    <w:p w14:paraId="0FA55214" w14:textId="77777777" w:rsidR="00D86451" w:rsidRPr="00DE6F0E" w:rsidRDefault="00D86451" w:rsidP="00D86451">
      <w:pPr>
        <w:pStyle w:val="Overskrift2"/>
        <w:rPr>
          <w:lang w:val="en-US"/>
        </w:rPr>
      </w:pPr>
      <w:bookmarkStart w:id="57" w:name="_Toc202600907"/>
      <w:r w:rsidRPr="00DE6F0E">
        <w:rPr>
          <w:lang w:val="en-US"/>
        </w:rPr>
        <w:t>G.3 – Stress-Energy Tensor of the Pressure Field</w:t>
      </w:r>
      <w:bookmarkEnd w:id="57"/>
    </w:p>
    <w:p w14:paraId="544A7865" w14:textId="77777777" w:rsidR="00D86451" w:rsidRPr="00DE6F0E" w:rsidRDefault="00D86451" w:rsidP="00D86451">
      <w:pPr>
        <w:rPr>
          <w:lang w:val="en-US"/>
        </w:rPr>
      </w:pPr>
    </w:p>
    <w:p w14:paraId="47F99E32" w14:textId="77777777" w:rsidR="00D86451" w:rsidRPr="00DE6F0E" w:rsidRDefault="00D86451" w:rsidP="00D86451">
      <w:pPr>
        <w:rPr>
          <w:lang w:val="en-US"/>
        </w:rPr>
      </w:pPr>
      <w:r w:rsidRPr="00DE6F0E">
        <w:rPr>
          <w:lang w:val="en-US"/>
        </w:rPr>
        <w:t>To define energy and momentum associated with P(\vec{x}, t), we propose a Lagrangian density:</w:t>
      </w:r>
    </w:p>
    <w:p w14:paraId="4E36C665" w14:textId="77777777" w:rsidR="00D86451" w:rsidRPr="00DE6F0E" w:rsidRDefault="00D86451" w:rsidP="00D86451">
      <w:pPr>
        <w:rPr>
          <w:lang w:val="en-US"/>
        </w:rPr>
      </w:pPr>
      <w:r w:rsidRPr="00DE6F0E">
        <w:rPr>
          <w:lang w:val="en-US"/>
        </w:rPr>
        <w:t>\mathcal{L}_P = \frac{1}{2} \left( \partial_t P \right)^2 - \frac{v^2}{2} |\nabla P|^2 - V(P)</w:t>
      </w:r>
    </w:p>
    <w:p w14:paraId="2665EF8D" w14:textId="77777777" w:rsidR="00D86451" w:rsidRPr="00DE6F0E" w:rsidRDefault="00D86451" w:rsidP="00D86451">
      <w:pPr>
        <w:rPr>
          <w:lang w:val="en-US"/>
        </w:rPr>
      </w:pPr>
      <w:r w:rsidRPr="00DE6F0E">
        <w:rPr>
          <w:lang w:val="en-US"/>
        </w:rPr>
        <w:t>From this, the canonical stress-energy tensor is:</w:t>
      </w:r>
    </w:p>
    <w:p w14:paraId="2FA3CC6A" w14:textId="77777777" w:rsidR="00D86451" w:rsidRPr="00DE6F0E" w:rsidRDefault="00D86451" w:rsidP="00D86451">
      <w:pPr>
        <w:rPr>
          <w:lang w:val="en-US"/>
        </w:rPr>
      </w:pPr>
      <w:r w:rsidRPr="00DE6F0E">
        <w:rPr>
          <w:lang w:val="en-US"/>
        </w:rPr>
        <w:t>T^{\mu\nu} = \partial^{\mu} P \partial^{\nu} P - g^{\mu\nu} \mathcal{L}_P</w:t>
      </w:r>
    </w:p>
    <w:p w14:paraId="39E5D055" w14:textId="77777777" w:rsidR="00D86451" w:rsidRPr="00DE6F0E" w:rsidRDefault="00D86451" w:rsidP="00D86451">
      <w:r w:rsidRPr="00DE6F0E">
        <w:t>Key properties:</w:t>
      </w:r>
    </w:p>
    <w:p w14:paraId="40760DD8" w14:textId="77777777" w:rsidR="00D86451" w:rsidRPr="00DE6F0E" w:rsidRDefault="00D86451" w:rsidP="00D86451">
      <w:pPr>
        <w:numPr>
          <w:ilvl w:val="0"/>
          <w:numId w:val="29"/>
        </w:numPr>
      </w:pPr>
      <w:r w:rsidRPr="00DE6F0E">
        <w:t>Symmetric: T^{\mu\nu} = T^{\nu\mu}</w:t>
      </w:r>
    </w:p>
    <w:p w14:paraId="0BFDDD75" w14:textId="77777777" w:rsidR="00D86451" w:rsidRPr="00DE6F0E" w:rsidRDefault="00D86451" w:rsidP="00D86451">
      <w:pPr>
        <w:numPr>
          <w:ilvl w:val="0"/>
          <w:numId w:val="29"/>
        </w:numPr>
      </w:pPr>
      <w:r w:rsidRPr="00DE6F0E">
        <w:t>Conserved: \nabla_{\mu} T^{\mu\nu} = 0</w:t>
      </w:r>
    </w:p>
    <w:p w14:paraId="252577A5" w14:textId="77777777" w:rsidR="00D86451" w:rsidRPr="00DE6F0E" w:rsidRDefault="00D86451" w:rsidP="00D86451"/>
    <w:p w14:paraId="296BB9E1" w14:textId="77777777" w:rsidR="00D86451" w:rsidRPr="00DE6F0E" w:rsidRDefault="00D86451" w:rsidP="00D86451">
      <w:pPr>
        <w:rPr>
          <w:lang w:val="en-US"/>
        </w:rPr>
      </w:pPr>
      <w:r w:rsidRPr="00DE6F0E">
        <w:rPr>
          <w:lang w:val="en-US"/>
        </w:rPr>
        <w:t>This tensor acts as the source term in modified Einstein equations:</w:t>
      </w:r>
    </w:p>
    <w:p w14:paraId="24C6A469" w14:textId="77777777" w:rsidR="00D86451" w:rsidRPr="00DE6F0E" w:rsidRDefault="00D86451" w:rsidP="00D86451">
      <w:pPr>
        <w:rPr>
          <w:lang w:val="en-US"/>
        </w:rPr>
      </w:pPr>
      <w:r w:rsidRPr="00DE6F0E">
        <w:rPr>
          <w:lang w:val="en-US"/>
        </w:rPr>
        <w:t>G^{\mu\nu} = 8 \pi G \cdot T^{\mu\nu}_{\text{pressure}}</w:t>
      </w:r>
    </w:p>
    <w:p w14:paraId="739E2868" w14:textId="77777777" w:rsidR="00D86451" w:rsidRPr="00DE6F0E" w:rsidRDefault="00BF3777" w:rsidP="00D86451">
      <w:r>
        <w:rPr>
          <w:noProof/>
        </w:rPr>
        <w:pict w14:anchorId="4C93E62A">
          <v:rect id="_x0000_i1036" alt="" style="width:481.9pt;height:.05pt;mso-width-percent:0;mso-height-percent:0;mso-width-percent:0;mso-height-percent:0" o:hralign="center" o:hrstd="t" o:hr="t" fillcolor="#a0a0a0" stroked="f"/>
        </w:pict>
      </w:r>
    </w:p>
    <w:p w14:paraId="15811CF0" w14:textId="77777777" w:rsidR="00D86451" w:rsidRPr="0044197B" w:rsidRDefault="00D86451" w:rsidP="0044197B">
      <w:pPr>
        <w:pStyle w:val="Overskrift2"/>
      </w:pPr>
      <w:bookmarkStart w:id="58" w:name="_Toc202600908"/>
      <w:r w:rsidRPr="00DE6F0E">
        <w:rPr>
          <w:b/>
          <w:bCs/>
        </w:rPr>
        <w:t>G</w:t>
      </w:r>
      <w:r w:rsidRPr="0044197B">
        <w:t>.4 – Interpretation and Applications</w:t>
      </w:r>
      <w:bookmarkEnd w:id="58"/>
    </w:p>
    <w:p w14:paraId="153FE01B" w14:textId="77777777" w:rsidR="00D86451" w:rsidRPr="00DE6F0E" w:rsidRDefault="00D86451" w:rsidP="00D86451">
      <w:pPr>
        <w:numPr>
          <w:ilvl w:val="0"/>
          <w:numId w:val="30"/>
        </w:numPr>
        <w:rPr>
          <w:lang w:val="en-US"/>
        </w:rPr>
      </w:pPr>
      <w:r w:rsidRPr="00DE6F0E">
        <w:rPr>
          <w:b/>
          <w:bCs/>
          <w:lang w:val="en-US"/>
        </w:rPr>
        <w:t>Spacetime curvature as a secondary effect</w:t>
      </w:r>
      <w:r w:rsidRPr="00DE6F0E">
        <w:rPr>
          <w:lang w:val="en-US"/>
        </w:rPr>
        <w:t>:</w:t>
      </w:r>
    </w:p>
    <w:p w14:paraId="4E853922" w14:textId="77777777" w:rsidR="00D86451" w:rsidRPr="00DE6F0E" w:rsidRDefault="00D86451" w:rsidP="00D86451">
      <w:pPr>
        <w:numPr>
          <w:ilvl w:val="1"/>
          <w:numId w:val="30"/>
        </w:numPr>
        <w:rPr>
          <w:lang w:val="en-US"/>
        </w:rPr>
      </w:pPr>
      <w:r w:rsidRPr="00DE6F0E">
        <w:rPr>
          <w:lang w:val="en-US"/>
        </w:rPr>
        <w:t>Gravity arises from inhomogeneous pressure dynamics, not intrinsic geometry.</w:t>
      </w:r>
    </w:p>
    <w:p w14:paraId="67EDB892" w14:textId="77777777" w:rsidR="00D86451" w:rsidRPr="00DE6F0E" w:rsidRDefault="00D86451" w:rsidP="00D86451">
      <w:pPr>
        <w:numPr>
          <w:ilvl w:val="0"/>
          <w:numId w:val="30"/>
        </w:numPr>
      </w:pPr>
      <w:r w:rsidRPr="00DE6F0E">
        <w:rPr>
          <w:b/>
          <w:bCs/>
        </w:rPr>
        <w:t>Energy-momentum conservation</w:t>
      </w:r>
      <w:r w:rsidRPr="00DE6F0E">
        <w:t>:</w:t>
      </w:r>
    </w:p>
    <w:p w14:paraId="25CEB679" w14:textId="77777777" w:rsidR="00D86451" w:rsidRPr="00DE6F0E" w:rsidRDefault="00D86451" w:rsidP="00D86451">
      <w:pPr>
        <w:numPr>
          <w:ilvl w:val="1"/>
          <w:numId w:val="30"/>
        </w:numPr>
        <w:rPr>
          <w:lang w:val="en-US"/>
        </w:rPr>
      </w:pPr>
      <w:r w:rsidRPr="00DE6F0E">
        <w:rPr>
          <w:lang w:val="en-US"/>
        </w:rPr>
        <w:t>Ensured via the Lagrangian-derived T^{\mu\nu}</w:t>
      </w:r>
    </w:p>
    <w:p w14:paraId="063AF5FC" w14:textId="77777777" w:rsidR="00D86451" w:rsidRPr="00DE6F0E" w:rsidRDefault="00D86451" w:rsidP="00D86451">
      <w:pPr>
        <w:numPr>
          <w:ilvl w:val="0"/>
          <w:numId w:val="30"/>
        </w:numPr>
        <w:rPr>
          <w:lang w:val="en-US"/>
        </w:rPr>
      </w:pPr>
      <w:r w:rsidRPr="00DE6F0E">
        <w:rPr>
          <w:b/>
          <w:bCs/>
          <w:lang w:val="en-US"/>
        </w:rPr>
        <w:t>Potential for torsion or anisotropy</w:t>
      </w:r>
      <w:r w:rsidRPr="00DE6F0E">
        <w:rPr>
          <w:lang w:val="en-US"/>
        </w:rPr>
        <w:t>:</w:t>
      </w:r>
    </w:p>
    <w:p w14:paraId="1EFB769A" w14:textId="77777777" w:rsidR="00D86451" w:rsidRPr="00DE6F0E" w:rsidRDefault="00D86451" w:rsidP="00D86451">
      <w:pPr>
        <w:numPr>
          <w:ilvl w:val="1"/>
          <w:numId w:val="30"/>
        </w:numPr>
        <w:rPr>
          <w:lang w:val="en-US"/>
        </w:rPr>
      </w:pPr>
      <w:r w:rsidRPr="00DE6F0E">
        <w:rPr>
          <w:lang w:val="en-US"/>
        </w:rPr>
        <w:t>If \nabla_{[\mu} \nabla_{\nu]} P \neq 0, local anisotropy or spin-like effects may emerge.</w:t>
      </w:r>
    </w:p>
    <w:p w14:paraId="3001B24F" w14:textId="77777777" w:rsidR="00D86451" w:rsidRPr="00DE6F0E" w:rsidRDefault="00D86451" w:rsidP="00D86451">
      <w:pPr>
        <w:numPr>
          <w:ilvl w:val="0"/>
          <w:numId w:val="30"/>
        </w:numPr>
        <w:rPr>
          <w:lang w:val="en-US"/>
        </w:rPr>
      </w:pPr>
      <w:r w:rsidRPr="00DE6F0E">
        <w:rPr>
          <w:b/>
          <w:bCs/>
          <w:lang w:val="en-US"/>
        </w:rPr>
        <w:t xml:space="preserve">Integration with master field </w:t>
      </w:r>
      <w:r w:rsidRPr="00DE6F0E">
        <w:rPr>
          <w:lang w:val="en-US"/>
        </w:rPr>
        <w:t>\Phi:</w:t>
      </w:r>
    </w:p>
    <w:p w14:paraId="4C225BA9" w14:textId="77777777" w:rsidR="00D86451" w:rsidRPr="00DE6F0E" w:rsidRDefault="00D86451" w:rsidP="00D86451">
      <w:pPr>
        <w:numPr>
          <w:ilvl w:val="1"/>
          <w:numId w:val="30"/>
        </w:numPr>
        <w:rPr>
          <w:lang w:val="en-US"/>
        </w:rPr>
      </w:pPr>
      <w:r w:rsidRPr="00DE6F0E">
        <w:rPr>
          <w:lang w:val="en-US"/>
        </w:rPr>
        <w:lastRenderedPageBreak/>
        <w:t>A complex extension of P would yield a more complete field tensor involving both amplitude and phase gradients</w:t>
      </w:r>
    </w:p>
    <w:p w14:paraId="5D234FDD" w14:textId="77777777" w:rsidR="00D86451" w:rsidRPr="00DE6F0E" w:rsidRDefault="00D86451" w:rsidP="00D86451">
      <w:pPr>
        <w:rPr>
          <w:lang w:val="en-US"/>
        </w:rPr>
      </w:pPr>
    </w:p>
    <w:p w14:paraId="2EBBB996" w14:textId="77777777" w:rsidR="00D86451" w:rsidRPr="00DE6F0E" w:rsidRDefault="00D86451" w:rsidP="00D86451">
      <w:pPr>
        <w:rPr>
          <w:lang w:val="en-US"/>
        </w:rPr>
      </w:pPr>
      <w:r w:rsidRPr="00DE6F0E">
        <w:rPr>
          <w:lang w:val="en-US"/>
        </w:rPr>
        <w:t>This formalism allows PTF to operate within the framework of general covariance and lays the groundwork for comparison with general relativity, quantum field theory, and observational cosmology.</w:t>
      </w:r>
    </w:p>
    <w:p w14:paraId="72CB8356" w14:textId="77777777" w:rsidR="00D86451" w:rsidRPr="00DE6F0E" w:rsidRDefault="00D86451" w:rsidP="00D86451">
      <w:pPr>
        <w:rPr>
          <w:lang w:val="en-US"/>
        </w:rPr>
      </w:pPr>
    </w:p>
    <w:p w14:paraId="047A5DE7" w14:textId="77777777" w:rsidR="00D86451" w:rsidRPr="00DE6F0E" w:rsidRDefault="00D86451" w:rsidP="00D86451">
      <w:pPr>
        <w:rPr>
          <w:lang w:val="en-US"/>
        </w:rPr>
      </w:pPr>
      <w:r w:rsidRPr="00DE6F0E">
        <w:rPr>
          <w:lang w:val="en-US"/>
        </w:rPr>
        <w:t>Future work may include quantization of P, coupling to standard model fields, and derivation of wave-like gravitational effects from pressure resonance.</w:t>
      </w:r>
    </w:p>
    <w:p w14:paraId="65710A5B" w14:textId="77777777" w:rsidR="00D86451" w:rsidRPr="00AB2445" w:rsidRDefault="00D86451" w:rsidP="00D86451">
      <w:pPr>
        <w:rPr>
          <w:lang w:val="en-US"/>
        </w:rPr>
      </w:pPr>
    </w:p>
    <w:p w14:paraId="3CA7420A" w14:textId="77777777" w:rsidR="0044197B" w:rsidRPr="00091785" w:rsidRDefault="0044197B" w:rsidP="0044197B">
      <w:pPr>
        <w:pStyle w:val="Overskrift1"/>
        <w:rPr>
          <w:lang w:val="en-US"/>
        </w:rPr>
      </w:pPr>
      <w:bookmarkStart w:id="59" w:name="_Toc202600909"/>
      <w:r w:rsidRPr="00091785">
        <w:rPr>
          <w:lang w:val="en-US"/>
        </w:rPr>
        <w:t>Appendix H – Toward Quantization and Experimental Realization of the Pressure-Time Field</w:t>
      </w:r>
      <w:bookmarkEnd w:id="59"/>
    </w:p>
    <w:p w14:paraId="779D5292" w14:textId="77777777" w:rsidR="0044197B" w:rsidRPr="00091785" w:rsidRDefault="0044197B" w:rsidP="0044197B">
      <w:pPr>
        <w:rPr>
          <w:lang w:val="en-US"/>
        </w:rPr>
      </w:pPr>
    </w:p>
    <w:p w14:paraId="69759C2E" w14:textId="77777777" w:rsidR="0044197B" w:rsidRPr="00091785" w:rsidRDefault="0044197B" w:rsidP="0044197B">
      <w:pPr>
        <w:pStyle w:val="Overskrift2"/>
        <w:rPr>
          <w:lang w:val="en-US"/>
        </w:rPr>
      </w:pPr>
      <w:bookmarkStart w:id="60" w:name="_Toc202600910"/>
      <w:r w:rsidRPr="00091785">
        <w:rPr>
          <w:lang w:val="en-US"/>
        </w:rPr>
        <w:t>H.1 – Motivation</w:t>
      </w:r>
      <w:bookmarkEnd w:id="60"/>
    </w:p>
    <w:p w14:paraId="5FF57530" w14:textId="77777777" w:rsidR="0044197B" w:rsidRPr="00091785" w:rsidRDefault="0044197B" w:rsidP="0044197B">
      <w:pPr>
        <w:rPr>
          <w:lang w:val="en-US"/>
        </w:rPr>
      </w:pPr>
    </w:p>
    <w:p w14:paraId="669DA287" w14:textId="77777777" w:rsidR="0044197B" w:rsidRPr="00091785" w:rsidRDefault="0044197B" w:rsidP="0044197B">
      <w:pPr>
        <w:rPr>
          <w:lang w:val="en-US"/>
        </w:rPr>
      </w:pPr>
      <w:r w:rsidRPr="00091785">
        <w:rPr>
          <w:lang w:val="en-US"/>
        </w:rPr>
        <w:t xml:space="preserve">To complete the Pressure-Time Field (PTF) framework and extend its relevance across quantum and cosmological scales, a consistent </w:t>
      </w:r>
      <w:r w:rsidRPr="00091785">
        <w:rPr>
          <w:b/>
          <w:bCs/>
          <w:lang w:val="en-US"/>
        </w:rPr>
        <w:t>quantization strategy</w:t>
      </w:r>
      <w:r w:rsidRPr="00091785">
        <w:rPr>
          <w:lang w:val="en-US"/>
        </w:rPr>
        <w:t xml:space="preserve"> must be developed. Additionally, the theory should offer clear pathways for </w:t>
      </w:r>
      <w:r w:rsidRPr="00091785">
        <w:rPr>
          <w:b/>
          <w:bCs/>
          <w:lang w:val="en-US"/>
        </w:rPr>
        <w:t>empirical verification</w:t>
      </w:r>
      <w:r w:rsidRPr="00091785">
        <w:rPr>
          <w:lang w:val="en-US"/>
        </w:rPr>
        <w:t>. This appendix outlines both conceptual steps and experimental strategies to elevate PTF into a testable quantum field theory.</w:t>
      </w:r>
    </w:p>
    <w:p w14:paraId="48710B0E" w14:textId="77777777" w:rsidR="0044197B" w:rsidRPr="00091785" w:rsidRDefault="00BF3777" w:rsidP="0044197B">
      <w:r>
        <w:rPr>
          <w:noProof/>
        </w:rPr>
        <w:pict w14:anchorId="33E95253">
          <v:rect id="_x0000_i1035" alt="" style="width:481.9pt;height:.05pt;mso-width-percent:0;mso-height-percent:0;mso-width-percent:0;mso-height-percent:0" o:hralign="center" o:hrstd="t" o:hr="t" fillcolor="#a0a0a0" stroked="f"/>
        </w:pict>
      </w:r>
    </w:p>
    <w:p w14:paraId="33C1F526" w14:textId="77777777" w:rsidR="0044197B" w:rsidRPr="00091785" w:rsidRDefault="0044197B" w:rsidP="0044197B">
      <w:pPr>
        <w:pStyle w:val="Overskrift2"/>
        <w:rPr>
          <w:lang w:val="en-US"/>
        </w:rPr>
      </w:pPr>
      <w:bookmarkStart w:id="61" w:name="_Toc202600911"/>
      <w:r w:rsidRPr="00091785">
        <w:rPr>
          <w:lang w:val="en-US"/>
        </w:rPr>
        <w:t>H.2 – Quantization of the Pressure Field</w:t>
      </w:r>
      <w:bookmarkEnd w:id="61"/>
    </w:p>
    <w:p w14:paraId="32E67D36" w14:textId="77777777" w:rsidR="0044197B" w:rsidRPr="00091785" w:rsidRDefault="0044197B" w:rsidP="0044197B">
      <w:pPr>
        <w:rPr>
          <w:lang w:val="en-US"/>
        </w:rPr>
      </w:pPr>
    </w:p>
    <w:p w14:paraId="4F5E4241" w14:textId="77777777" w:rsidR="0044197B" w:rsidRPr="00091785" w:rsidRDefault="0044197B" w:rsidP="0044197B">
      <w:pPr>
        <w:rPr>
          <w:lang w:val="en-US"/>
        </w:rPr>
      </w:pPr>
      <w:r w:rsidRPr="00091785">
        <w:rPr>
          <w:lang w:val="en-US"/>
        </w:rPr>
        <w:t>We begin with the real scalar field P(\vec{x}, t), governed by the Lagrangian:</w:t>
      </w:r>
    </w:p>
    <w:p w14:paraId="6E2095F2" w14:textId="77777777" w:rsidR="0044197B" w:rsidRPr="00091785" w:rsidRDefault="0044197B" w:rsidP="0044197B">
      <w:pPr>
        <w:rPr>
          <w:lang w:val="en-US"/>
        </w:rPr>
      </w:pPr>
      <w:r w:rsidRPr="00091785">
        <w:rPr>
          <w:lang w:val="en-US"/>
        </w:rPr>
        <w:t>\mathcal{L}_P = \frac{1}{2} \left( \partial_t P \right)^2 - \frac{v^2}{2} |\nabla P|^2 - V(P)</w:t>
      </w:r>
    </w:p>
    <w:p w14:paraId="7325590D" w14:textId="77777777" w:rsidR="0044197B" w:rsidRPr="00091785" w:rsidRDefault="0044197B" w:rsidP="0044197B">
      <w:pPr>
        <w:rPr>
          <w:lang w:val="en-US"/>
        </w:rPr>
      </w:pPr>
    </w:p>
    <w:p w14:paraId="7AD63663" w14:textId="77777777" w:rsidR="0044197B" w:rsidRPr="00091785" w:rsidRDefault="0044197B" w:rsidP="0044197B">
      <w:pPr>
        <w:rPr>
          <w:lang w:val="en-US"/>
        </w:rPr>
      </w:pPr>
      <w:r w:rsidRPr="00091785">
        <w:rPr>
          <w:lang w:val="en-US"/>
        </w:rPr>
        <w:t>To quantize P, we follow canonical quantization:</w:t>
      </w:r>
    </w:p>
    <w:p w14:paraId="06F17F1C" w14:textId="77777777" w:rsidR="0044197B" w:rsidRPr="00091785" w:rsidRDefault="0044197B" w:rsidP="0044197B">
      <w:pPr>
        <w:numPr>
          <w:ilvl w:val="0"/>
          <w:numId w:val="33"/>
        </w:numPr>
      </w:pPr>
      <w:r w:rsidRPr="00091785">
        <w:t>Define conjugate momentum:</w:t>
      </w:r>
    </w:p>
    <w:p w14:paraId="79A6147C" w14:textId="77777777" w:rsidR="0044197B" w:rsidRPr="00091785" w:rsidRDefault="0044197B" w:rsidP="0044197B">
      <w:pPr>
        <w:rPr>
          <w:lang w:val="en-US"/>
        </w:rPr>
      </w:pPr>
      <w:r w:rsidRPr="00091785">
        <w:rPr>
          <w:lang w:val="en-US"/>
        </w:rPr>
        <w:lastRenderedPageBreak/>
        <w:t>\pi(\vec{x}, t) = \frac{\partial \mathcal{L}_P}{\partial (\partial_t P)} = \partial_t P</w:t>
      </w:r>
    </w:p>
    <w:p w14:paraId="736CC58A" w14:textId="77777777" w:rsidR="0044197B" w:rsidRPr="00091785" w:rsidRDefault="0044197B" w:rsidP="0044197B">
      <w:pPr>
        <w:numPr>
          <w:ilvl w:val="0"/>
          <w:numId w:val="33"/>
        </w:numPr>
      </w:pPr>
      <w:r w:rsidRPr="00091785">
        <w:t>Impose commutation relations:</w:t>
      </w:r>
    </w:p>
    <w:p w14:paraId="2EE33FF0" w14:textId="77777777" w:rsidR="0044197B" w:rsidRPr="00091785" w:rsidRDefault="0044197B" w:rsidP="0044197B">
      <w:r w:rsidRPr="00091785">
        <w:t>[P(\vec{x}, t), \pi(\vec{x}’, t)] = i \hbar \delta^3(\vec{x} - \vec{x}’)</w:t>
      </w:r>
    </w:p>
    <w:p w14:paraId="5F1896F4" w14:textId="77777777" w:rsidR="0044197B" w:rsidRPr="00091785" w:rsidRDefault="0044197B" w:rsidP="0044197B">
      <w:pPr>
        <w:numPr>
          <w:ilvl w:val="0"/>
          <w:numId w:val="33"/>
        </w:numPr>
        <w:rPr>
          <w:lang w:val="en-US"/>
        </w:rPr>
      </w:pPr>
      <w:r w:rsidRPr="00091785">
        <w:rPr>
          <w:lang w:val="en-US"/>
        </w:rPr>
        <w:t>Expand P(\vec{x}, t) in terms of creation and annihilation operators:</w:t>
      </w:r>
    </w:p>
    <w:p w14:paraId="4D63F465" w14:textId="77777777" w:rsidR="0044197B" w:rsidRPr="00091785" w:rsidRDefault="0044197B" w:rsidP="0044197B">
      <w:pPr>
        <w:rPr>
          <w:lang w:val="en-US"/>
        </w:rPr>
      </w:pPr>
      <w:r w:rsidRPr="00091785">
        <w:rPr>
          <w:lang w:val="en-US"/>
        </w:rPr>
        <w:t>P(\vec{x}, t) = \int \frac{d^3k}{(2\pi)^3} \frac{1}{\sqrt{2\omega_k}} \left( a_k e^{i(\vec{k} \cdot \vec{x} - \omega_k t)} + a_k^\dagger e^{-i(\vec{k} \cdot \vec{x} - \omega_k t)} \right)</w:t>
      </w:r>
    </w:p>
    <w:p w14:paraId="0EA393CC" w14:textId="77777777" w:rsidR="0044197B" w:rsidRPr="00091785" w:rsidRDefault="0044197B" w:rsidP="0044197B">
      <w:pPr>
        <w:rPr>
          <w:lang w:val="en-US"/>
        </w:rPr>
      </w:pPr>
    </w:p>
    <w:p w14:paraId="3469A911" w14:textId="77777777" w:rsidR="0044197B" w:rsidRPr="00091785" w:rsidRDefault="0044197B" w:rsidP="0044197B">
      <w:pPr>
        <w:rPr>
          <w:lang w:val="en-US"/>
        </w:rPr>
      </w:pPr>
      <w:r w:rsidRPr="00091785">
        <w:rPr>
          <w:lang w:val="en-US"/>
        </w:rPr>
        <w:t>This structure enables calculation of pressure quanta, energy modes, and interaction cross-sections.</w:t>
      </w:r>
    </w:p>
    <w:p w14:paraId="5487AE3E" w14:textId="77777777" w:rsidR="0044197B" w:rsidRPr="00091785" w:rsidRDefault="00BF3777" w:rsidP="0044197B">
      <w:r>
        <w:rPr>
          <w:noProof/>
        </w:rPr>
        <w:pict w14:anchorId="62F16B9A">
          <v:rect id="_x0000_i1034" alt="" style="width:481.9pt;height:.05pt;mso-width-percent:0;mso-height-percent:0;mso-width-percent:0;mso-height-percent:0" o:hralign="center" o:hrstd="t" o:hr="t" fillcolor="#a0a0a0" stroked="f"/>
        </w:pict>
      </w:r>
    </w:p>
    <w:p w14:paraId="74345BC9" w14:textId="77777777" w:rsidR="0044197B" w:rsidRPr="00091785" w:rsidRDefault="0044197B" w:rsidP="0044197B">
      <w:pPr>
        <w:pStyle w:val="Overskrift2"/>
        <w:rPr>
          <w:lang w:val="en-US"/>
        </w:rPr>
      </w:pPr>
      <w:bookmarkStart w:id="62" w:name="_Toc202600912"/>
      <w:r w:rsidRPr="00091785">
        <w:rPr>
          <w:lang w:val="en-US"/>
        </w:rPr>
        <w:t xml:space="preserve">H.3 – Quantization of the Complex Field </w:t>
      </w:r>
      <w:r w:rsidRPr="00091785">
        <w:t>Φ</w:t>
      </w:r>
      <w:bookmarkEnd w:id="62"/>
    </w:p>
    <w:p w14:paraId="17B21101" w14:textId="77777777" w:rsidR="0044197B" w:rsidRPr="00091785" w:rsidRDefault="0044197B" w:rsidP="0044197B">
      <w:pPr>
        <w:rPr>
          <w:lang w:val="en-US"/>
        </w:rPr>
      </w:pPr>
    </w:p>
    <w:p w14:paraId="254304E5" w14:textId="77777777" w:rsidR="0044197B" w:rsidRPr="00091785" w:rsidRDefault="0044197B" w:rsidP="0044197B">
      <w:pPr>
        <w:rPr>
          <w:lang w:val="en-US"/>
        </w:rPr>
      </w:pPr>
      <w:r w:rsidRPr="00091785">
        <w:rPr>
          <w:lang w:val="en-US"/>
        </w:rPr>
        <w:t>Assuming \Phi(\vec{x}, t) represents a quantum amplitude, we may define a complex scalar field theory:</w:t>
      </w:r>
    </w:p>
    <w:p w14:paraId="171F7B25" w14:textId="77777777" w:rsidR="0044197B" w:rsidRPr="00091785" w:rsidRDefault="0044197B" w:rsidP="0044197B">
      <w:pPr>
        <w:rPr>
          <w:lang w:val="en-US"/>
        </w:rPr>
      </w:pPr>
      <w:r w:rsidRPr="00091785">
        <w:rPr>
          <w:lang w:val="en-US"/>
        </w:rPr>
        <w:t>\mathcal{L}\Phi = \partial\mu \Phi^* \partial^\mu \Phi - m^2 |\Phi|^2 - \lambda |\Phi|^4</w:t>
      </w:r>
    </w:p>
    <w:p w14:paraId="2DC3E587" w14:textId="77777777" w:rsidR="0044197B" w:rsidRPr="00091785" w:rsidRDefault="0044197B" w:rsidP="0044197B">
      <w:pPr>
        <w:rPr>
          <w:lang w:val="en-US"/>
        </w:rPr>
      </w:pPr>
    </w:p>
    <w:p w14:paraId="4F493087" w14:textId="77777777" w:rsidR="0044197B" w:rsidRPr="00091785" w:rsidRDefault="0044197B" w:rsidP="0044197B">
      <w:pPr>
        <w:rPr>
          <w:lang w:val="en-US"/>
        </w:rPr>
      </w:pPr>
      <w:r w:rsidRPr="00091785">
        <w:rPr>
          <w:lang w:val="en-US"/>
        </w:rPr>
        <w:t>This enables field interactions and the definition of conserved quantities (via Noether’s theorem):</w:t>
      </w:r>
    </w:p>
    <w:p w14:paraId="45D785A2" w14:textId="77777777" w:rsidR="0044197B" w:rsidRPr="00091785" w:rsidRDefault="0044197B" w:rsidP="0044197B">
      <w:pPr>
        <w:rPr>
          <w:lang w:val="en-US"/>
        </w:rPr>
      </w:pPr>
      <w:r w:rsidRPr="00091785">
        <w:rPr>
          <w:lang w:val="en-US"/>
        </w:rPr>
        <w:t>j^\mu = i (\Phi^* \partial^\mu \Phi - \Phi \partial^\mu \Phi^*)</w:t>
      </w:r>
    </w:p>
    <w:p w14:paraId="782E627A" w14:textId="77777777" w:rsidR="0044197B" w:rsidRPr="00091785" w:rsidRDefault="0044197B" w:rsidP="0044197B">
      <w:pPr>
        <w:rPr>
          <w:lang w:val="en-US"/>
        </w:rPr>
      </w:pPr>
    </w:p>
    <w:p w14:paraId="2684DF3A" w14:textId="77777777" w:rsidR="0044197B" w:rsidRPr="00091785" w:rsidRDefault="0044197B" w:rsidP="0044197B">
      <w:pPr>
        <w:rPr>
          <w:lang w:val="en-US"/>
        </w:rPr>
      </w:pPr>
      <w:r w:rsidRPr="00091785">
        <w:rPr>
          <w:lang w:val="en-US"/>
        </w:rPr>
        <w:t>This structure supports symmetry considerations and coupling to gauge fields if required.</w:t>
      </w:r>
    </w:p>
    <w:p w14:paraId="5274861E" w14:textId="77777777" w:rsidR="0044197B" w:rsidRPr="00091785" w:rsidRDefault="00BF3777" w:rsidP="0044197B">
      <w:r>
        <w:rPr>
          <w:noProof/>
        </w:rPr>
        <w:pict w14:anchorId="116A1939">
          <v:rect id="_x0000_i1033" alt="" style="width:481.9pt;height:.05pt;mso-width-percent:0;mso-height-percent:0;mso-width-percent:0;mso-height-percent:0" o:hralign="center" o:hrstd="t" o:hr="t" fillcolor="#a0a0a0" stroked="f"/>
        </w:pict>
      </w:r>
    </w:p>
    <w:p w14:paraId="5B4A02C4" w14:textId="77777777" w:rsidR="0044197B" w:rsidRPr="00091785" w:rsidRDefault="0044197B" w:rsidP="0044197B">
      <w:pPr>
        <w:pStyle w:val="Overskrift2"/>
        <w:rPr>
          <w:lang w:val="en-US"/>
        </w:rPr>
      </w:pPr>
      <w:bookmarkStart w:id="63" w:name="_Toc202600913"/>
      <w:r w:rsidRPr="00091785">
        <w:rPr>
          <w:lang w:val="en-US"/>
        </w:rPr>
        <w:t>H.4 – Toward a Unified Quantum Resonance Model</w:t>
      </w:r>
      <w:bookmarkEnd w:id="63"/>
    </w:p>
    <w:p w14:paraId="4158F930" w14:textId="77777777" w:rsidR="0044197B" w:rsidRPr="00091785" w:rsidRDefault="0044197B" w:rsidP="0044197B">
      <w:pPr>
        <w:rPr>
          <w:lang w:val="en-US"/>
        </w:rPr>
      </w:pPr>
    </w:p>
    <w:p w14:paraId="0D5C7411" w14:textId="77777777" w:rsidR="0044197B" w:rsidRPr="00091785" w:rsidRDefault="0044197B" w:rsidP="0044197B">
      <w:pPr>
        <w:rPr>
          <w:lang w:val="en-US"/>
        </w:rPr>
      </w:pPr>
      <w:r w:rsidRPr="00091785">
        <w:rPr>
          <w:lang w:val="en-US"/>
        </w:rPr>
        <w:t>To connect P and \Phi, we propose the following dual-layered interpretation:</w:t>
      </w:r>
    </w:p>
    <w:p w14:paraId="2EDD6A8C" w14:textId="77777777" w:rsidR="0044197B" w:rsidRPr="00091785" w:rsidRDefault="0044197B" w:rsidP="0044197B">
      <w:pPr>
        <w:numPr>
          <w:ilvl w:val="0"/>
          <w:numId w:val="34"/>
        </w:numPr>
        <w:rPr>
          <w:lang w:val="en-US"/>
        </w:rPr>
      </w:pPr>
      <w:r w:rsidRPr="00091785">
        <w:rPr>
          <w:lang w:val="en-US"/>
        </w:rPr>
        <w:t xml:space="preserve">\Phi: </w:t>
      </w:r>
      <w:r w:rsidRPr="00091785">
        <w:rPr>
          <w:b/>
          <w:bCs/>
          <w:lang w:val="en-US"/>
        </w:rPr>
        <w:t>Quantum information carrier</w:t>
      </w:r>
      <w:r w:rsidRPr="00091785">
        <w:rPr>
          <w:lang w:val="en-US"/>
        </w:rPr>
        <w:t>, enabling entanglement and interference</w:t>
      </w:r>
    </w:p>
    <w:p w14:paraId="7F4D4370" w14:textId="77777777" w:rsidR="0044197B" w:rsidRPr="00091785" w:rsidRDefault="0044197B" w:rsidP="0044197B">
      <w:pPr>
        <w:numPr>
          <w:ilvl w:val="0"/>
          <w:numId w:val="34"/>
        </w:numPr>
        <w:rPr>
          <w:lang w:val="en-US"/>
        </w:rPr>
      </w:pPr>
      <w:r w:rsidRPr="00091785">
        <w:rPr>
          <w:lang w:val="en-US"/>
        </w:rPr>
        <w:t xml:space="preserve">P: </w:t>
      </w:r>
      <w:r w:rsidRPr="00091785">
        <w:rPr>
          <w:b/>
          <w:bCs/>
          <w:lang w:val="en-US"/>
        </w:rPr>
        <w:t>Expectation value</w:t>
      </w:r>
      <w:r w:rsidRPr="00091785">
        <w:rPr>
          <w:lang w:val="en-US"/>
        </w:rPr>
        <w:t>, measurable as energy density or resonance amplitude</w:t>
      </w:r>
    </w:p>
    <w:p w14:paraId="522123EF" w14:textId="77777777" w:rsidR="0044197B" w:rsidRPr="00091785" w:rsidRDefault="0044197B" w:rsidP="0044197B">
      <w:pPr>
        <w:rPr>
          <w:lang w:val="en-US"/>
        </w:rPr>
      </w:pPr>
    </w:p>
    <w:p w14:paraId="5C6C7897" w14:textId="77777777" w:rsidR="0044197B" w:rsidRPr="00091785" w:rsidRDefault="0044197B" w:rsidP="0044197B">
      <w:pPr>
        <w:rPr>
          <w:lang w:val="en-US"/>
        </w:rPr>
      </w:pPr>
      <w:r w:rsidRPr="00091785">
        <w:rPr>
          <w:lang w:val="en-US"/>
        </w:rPr>
        <w:lastRenderedPageBreak/>
        <w:t>Field observables are derived via:</w:t>
      </w:r>
    </w:p>
    <w:p w14:paraId="485B20DB" w14:textId="77777777" w:rsidR="0044197B" w:rsidRPr="00091785" w:rsidRDefault="0044197B" w:rsidP="0044197B">
      <w:pPr>
        <w:rPr>
          <w:lang w:val="en-US"/>
        </w:rPr>
      </w:pPr>
      <w:r w:rsidRPr="00091785">
        <w:rPr>
          <w:lang w:val="en-US"/>
        </w:rPr>
        <w:t>P(\vec{x}, t) = \langle \Phi^*(\vec{x}, t) \Phi(\vec{x}, t) \rangle</w:t>
      </w:r>
    </w:p>
    <w:p w14:paraId="6B084FE4" w14:textId="77777777" w:rsidR="0044197B" w:rsidRPr="00091785" w:rsidRDefault="0044197B" w:rsidP="0044197B">
      <w:pPr>
        <w:rPr>
          <w:lang w:val="en-US"/>
        </w:rPr>
      </w:pPr>
      <w:r w:rsidRPr="00091785">
        <w:rPr>
          <w:lang w:val="en-US"/>
        </w:rPr>
        <w:t>This approach harmonizes classical observables with quantum amplitudes.</w:t>
      </w:r>
    </w:p>
    <w:p w14:paraId="38EDD1F8" w14:textId="77777777" w:rsidR="0044197B" w:rsidRPr="00091785" w:rsidRDefault="00BF3777" w:rsidP="0044197B">
      <w:r>
        <w:rPr>
          <w:noProof/>
        </w:rPr>
        <w:pict w14:anchorId="421AF43A">
          <v:rect id="_x0000_i1032" alt="" style="width:481.9pt;height:.05pt;mso-width-percent:0;mso-height-percent:0;mso-width-percent:0;mso-height-percent:0" o:hralign="center" o:hrstd="t" o:hr="t" fillcolor="#a0a0a0" stroked="f"/>
        </w:pict>
      </w:r>
    </w:p>
    <w:p w14:paraId="169CDF67" w14:textId="77777777" w:rsidR="0044197B" w:rsidRPr="00091785" w:rsidRDefault="0044197B" w:rsidP="0044197B">
      <w:pPr>
        <w:pStyle w:val="Overskrift2"/>
        <w:rPr>
          <w:lang w:val="en-US"/>
        </w:rPr>
      </w:pPr>
      <w:bookmarkStart w:id="64" w:name="_Toc202600914"/>
      <w:r w:rsidRPr="00091785">
        <w:rPr>
          <w:lang w:val="en-US"/>
        </w:rPr>
        <w:t>H.5 – Experimental Pathways</w:t>
      </w:r>
      <w:bookmarkEnd w:id="64"/>
    </w:p>
    <w:p w14:paraId="1B3330C3" w14:textId="77777777" w:rsidR="0044197B" w:rsidRPr="00091785" w:rsidRDefault="0044197B" w:rsidP="0044197B">
      <w:pPr>
        <w:rPr>
          <w:lang w:val="en-US"/>
        </w:rPr>
      </w:pPr>
    </w:p>
    <w:p w14:paraId="15E2611D" w14:textId="77777777" w:rsidR="0044197B" w:rsidRPr="00091785" w:rsidRDefault="0044197B" w:rsidP="0044197B">
      <w:pPr>
        <w:rPr>
          <w:lang w:val="en-US"/>
        </w:rPr>
      </w:pPr>
      <w:r w:rsidRPr="00091785">
        <w:rPr>
          <w:lang w:val="en-US"/>
        </w:rPr>
        <w:t>To validate the PTF framework, we outline two experimental domains:</w:t>
      </w:r>
    </w:p>
    <w:p w14:paraId="28B458D3" w14:textId="77777777" w:rsidR="0044197B" w:rsidRPr="00091785" w:rsidRDefault="0044197B" w:rsidP="0044197B">
      <w:pPr>
        <w:numPr>
          <w:ilvl w:val="0"/>
          <w:numId w:val="35"/>
        </w:numPr>
      </w:pPr>
      <w:r w:rsidRPr="00091785">
        <w:rPr>
          <w:b/>
          <w:bCs/>
        </w:rPr>
        <w:t>Astrophysical observations</w:t>
      </w:r>
      <w:r w:rsidRPr="00091785">
        <w:t>:</w:t>
      </w:r>
    </w:p>
    <w:p w14:paraId="29C04E7A" w14:textId="77777777" w:rsidR="0044197B" w:rsidRPr="00091785" w:rsidRDefault="0044197B" w:rsidP="0044197B">
      <w:pPr>
        <w:numPr>
          <w:ilvl w:val="1"/>
          <w:numId w:val="35"/>
        </w:numPr>
        <w:rPr>
          <w:lang w:val="en-US"/>
        </w:rPr>
      </w:pPr>
      <w:r w:rsidRPr="00091785">
        <w:rPr>
          <w:lang w:val="en-US"/>
        </w:rPr>
        <w:t>Fit PTF-derived velocity profiles to rotation curves (e.g. NGC 3198)</w:t>
      </w:r>
    </w:p>
    <w:p w14:paraId="518F5E29" w14:textId="77777777" w:rsidR="0044197B" w:rsidRPr="00CF574A" w:rsidRDefault="0044197B" w:rsidP="0044197B">
      <w:pPr>
        <w:numPr>
          <w:ilvl w:val="1"/>
          <w:numId w:val="35"/>
        </w:numPr>
        <w:rPr>
          <w:lang w:val="en-US"/>
        </w:rPr>
      </w:pPr>
      <w:r w:rsidRPr="00CF574A">
        <w:rPr>
          <w:lang w:val="en-US"/>
        </w:rPr>
        <w:t>Predict deviations from GR in redshift or lensing near pressure gradients</w:t>
      </w:r>
    </w:p>
    <w:p w14:paraId="041C1B72" w14:textId="77777777" w:rsidR="0044197B" w:rsidRPr="00091785" w:rsidRDefault="0044197B" w:rsidP="0044197B">
      <w:pPr>
        <w:numPr>
          <w:ilvl w:val="0"/>
          <w:numId w:val="35"/>
        </w:numPr>
      </w:pPr>
      <w:r w:rsidRPr="00091785">
        <w:rPr>
          <w:b/>
          <w:bCs/>
        </w:rPr>
        <w:t>Biophysical resonance</w:t>
      </w:r>
      <w:r w:rsidRPr="00091785">
        <w:t>:</w:t>
      </w:r>
    </w:p>
    <w:p w14:paraId="4555A201" w14:textId="77777777" w:rsidR="0044197B" w:rsidRPr="00091785" w:rsidRDefault="0044197B" w:rsidP="0044197B">
      <w:pPr>
        <w:numPr>
          <w:ilvl w:val="1"/>
          <w:numId w:val="35"/>
        </w:numPr>
        <w:rPr>
          <w:lang w:val="en-US"/>
        </w:rPr>
      </w:pPr>
      <w:r w:rsidRPr="00091785">
        <w:rPr>
          <w:lang w:val="en-US"/>
        </w:rPr>
        <w:t>Investigate molecular vibrational modes in DNA/RNA affected by field frequency</w:t>
      </w:r>
    </w:p>
    <w:p w14:paraId="0134E60C" w14:textId="77777777" w:rsidR="0044197B" w:rsidRPr="00091785" w:rsidRDefault="0044197B" w:rsidP="0044197B">
      <w:pPr>
        <w:numPr>
          <w:ilvl w:val="1"/>
          <w:numId w:val="35"/>
        </w:numPr>
        <w:rPr>
          <w:lang w:val="en-US"/>
        </w:rPr>
      </w:pPr>
      <w:r w:rsidRPr="00091785">
        <w:rPr>
          <w:lang w:val="en-US"/>
        </w:rPr>
        <w:t>Use spectral response analysis to test coupling at predicted resonance bands (e.g. MHz–THz)</w:t>
      </w:r>
    </w:p>
    <w:p w14:paraId="6569FA21" w14:textId="77777777" w:rsidR="0044197B" w:rsidRPr="00091785" w:rsidRDefault="00BF3777" w:rsidP="0044197B">
      <w:r>
        <w:rPr>
          <w:noProof/>
        </w:rPr>
        <w:pict w14:anchorId="7E5C2BD9">
          <v:rect id="_x0000_i1031" alt="" style="width:481.9pt;height:.05pt;mso-width-percent:0;mso-height-percent:0;mso-width-percent:0;mso-height-percent:0" o:hralign="center" o:hrstd="t" o:hr="t" fillcolor="#a0a0a0" stroked="f"/>
        </w:pict>
      </w:r>
    </w:p>
    <w:p w14:paraId="2DAD9E6E" w14:textId="77777777" w:rsidR="0044197B" w:rsidRPr="00091785" w:rsidRDefault="0044197B" w:rsidP="0044197B">
      <w:pPr>
        <w:pStyle w:val="Overskrift2"/>
      </w:pPr>
      <w:bookmarkStart w:id="65" w:name="_Toc202600915"/>
      <w:r w:rsidRPr="00091785">
        <w:t>H.6 – Future Directions</w:t>
      </w:r>
      <w:bookmarkEnd w:id="65"/>
    </w:p>
    <w:p w14:paraId="78A3AA1D" w14:textId="77777777" w:rsidR="0044197B" w:rsidRPr="00091785" w:rsidRDefault="0044197B" w:rsidP="0044197B">
      <w:pPr>
        <w:numPr>
          <w:ilvl w:val="0"/>
          <w:numId w:val="36"/>
        </w:numPr>
        <w:rPr>
          <w:lang w:val="en-US"/>
        </w:rPr>
      </w:pPr>
      <w:r w:rsidRPr="00091785">
        <w:rPr>
          <w:lang w:val="en-US"/>
        </w:rPr>
        <w:t>Extend to spinor fields and fermionic matter</w:t>
      </w:r>
    </w:p>
    <w:p w14:paraId="39C217AB" w14:textId="77777777" w:rsidR="0044197B" w:rsidRPr="00091785" w:rsidRDefault="0044197B" w:rsidP="0044197B">
      <w:pPr>
        <w:numPr>
          <w:ilvl w:val="0"/>
          <w:numId w:val="36"/>
        </w:numPr>
        <w:rPr>
          <w:lang w:val="en-US"/>
        </w:rPr>
      </w:pPr>
      <w:r w:rsidRPr="00091785">
        <w:rPr>
          <w:lang w:val="en-US"/>
        </w:rPr>
        <w:t>Develop pressure-gravity coupling constants via renormalization</w:t>
      </w:r>
    </w:p>
    <w:p w14:paraId="6612BBA2" w14:textId="77777777" w:rsidR="0044197B" w:rsidRPr="00091785" w:rsidRDefault="0044197B" w:rsidP="0044197B">
      <w:pPr>
        <w:numPr>
          <w:ilvl w:val="0"/>
          <w:numId w:val="36"/>
        </w:numPr>
        <w:rPr>
          <w:lang w:val="en-US"/>
        </w:rPr>
      </w:pPr>
      <w:r w:rsidRPr="00091785">
        <w:rPr>
          <w:lang w:val="en-US"/>
        </w:rPr>
        <w:t>Use lattice simulation to model pressure resonance fields in bounded systems</w:t>
      </w:r>
    </w:p>
    <w:p w14:paraId="77B51EC0" w14:textId="77777777" w:rsidR="0044197B" w:rsidRPr="00CF574A" w:rsidRDefault="0044197B" w:rsidP="0044197B">
      <w:pPr>
        <w:numPr>
          <w:ilvl w:val="0"/>
          <w:numId w:val="36"/>
        </w:numPr>
        <w:rPr>
          <w:lang w:val="en-US"/>
        </w:rPr>
      </w:pPr>
      <w:r w:rsidRPr="00CF574A">
        <w:rPr>
          <w:lang w:val="en-US"/>
        </w:rPr>
        <w:t>Establish covariant quantization in curved spacetimes (Appendix G extension)</w:t>
      </w:r>
    </w:p>
    <w:p w14:paraId="7A6990FA" w14:textId="77777777" w:rsidR="0044197B" w:rsidRPr="00CF574A" w:rsidRDefault="0044197B" w:rsidP="0044197B">
      <w:pPr>
        <w:rPr>
          <w:lang w:val="en-US"/>
        </w:rPr>
      </w:pPr>
    </w:p>
    <w:p w14:paraId="3EEBAFF2" w14:textId="77777777" w:rsidR="0044197B" w:rsidRPr="0044197B" w:rsidRDefault="0044197B" w:rsidP="0044197B">
      <w:pPr>
        <w:rPr>
          <w:lang w:val="en-US"/>
        </w:rPr>
      </w:pPr>
      <w:r w:rsidRPr="0044197B">
        <w:rPr>
          <w:lang w:val="en-US"/>
        </w:rPr>
        <w:t>This appendix serves as a bridge between mathematical formalisms and physical realization of the Pressure-Time Field framework. The field is now open for derivation, simulation, and laboratory test.</w:t>
      </w:r>
    </w:p>
    <w:p w14:paraId="72C9AAC2" w14:textId="77777777" w:rsidR="0044197B" w:rsidRPr="0044197B" w:rsidRDefault="0044197B" w:rsidP="0044197B">
      <w:pPr>
        <w:rPr>
          <w:lang w:val="en-US"/>
        </w:rPr>
      </w:pPr>
    </w:p>
    <w:p w14:paraId="3DA8B822" w14:textId="77777777" w:rsidR="00D86451" w:rsidRPr="00D506EA" w:rsidRDefault="00D86451" w:rsidP="00D86451">
      <w:pPr>
        <w:rPr>
          <w:lang w:val="en-US"/>
        </w:rPr>
      </w:pPr>
    </w:p>
    <w:p w14:paraId="0CACBA29" w14:textId="77777777" w:rsidR="00D86451" w:rsidRPr="0047077C" w:rsidRDefault="00D86451" w:rsidP="00D86451">
      <w:pPr>
        <w:rPr>
          <w:lang w:val="en-US"/>
        </w:rPr>
      </w:pPr>
    </w:p>
    <w:p w14:paraId="596E6726" w14:textId="77777777" w:rsidR="0044197B" w:rsidRPr="00100292" w:rsidRDefault="0044197B" w:rsidP="0044197B">
      <w:pPr>
        <w:pStyle w:val="Overskrift1"/>
        <w:rPr>
          <w:lang w:val="en-US"/>
        </w:rPr>
      </w:pPr>
      <w:bookmarkStart w:id="66" w:name="_Toc202600916"/>
      <w:r w:rsidRPr="00100292">
        <w:rPr>
          <w:lang w:val="en-US"/>
        </w:rPr>
        <w:lastRenderedPageBreak/>
        <w:t>Appendix I – Biological Resonance, Molecular Dynamics, and Disease Patterns in the Pressure-Time Field Framework</w:t>
      </w:r>
      <w:bookmarkEnd w:id="66"/>
    </w:p>
    <w:p w14:paraId="7B77F5BE" w14:textId="77777777" w:rsidR="0044197B" w:rsidRPr="00100292" w:rsidRDefault="0044197B" w:rsidP="0044197B">
      <w:pPr>
        <w:rPr>
          <w:lang w:val="en-US"/>
        </w:rPr>
      </w:pPr>
    </w:p>
    <w:p w14:paraId="441B6B2A" w14:textId="77777777" w:rsidR="0044197B" w:rsidRPr="00100292" w:rsidRDefault="0044197B" w:rsidP="0044197B">
      <w:pPr>
        <w:pStyle w:val="Overskrift2"/>
        <w:rPr>
          <w:lang w:val="en-US"/>
        </w:rPr>
      </w:pPr>
      <w:bookmarkStart w:id="67" w:name="_Toc202600917"/>
      <w:r w:rsidRPr="00100292">
        <w:rPr>
          <w:lang w:val="en-US"/>
        </w:rPr>
        <w:t>I.1 – Motivation</w:t>
      </w:r>
      <w:bookmarkEnd w:id="67"/>
    </w:p>
    <w:p w14:paraId="6AEB0EBC" w14:textId="77777777" w:rsidR="0044197B" w:rsidRPr="00100292" w:rsidRDefault="0044197B" w:rsidP="0044197B">
      <w:pPr>
        <w:rPr>
          <w:lang w:val="en-US"/>
        </w:rPr>
      </w:pPr>
    </w:p>
    <w:p w14:paraId="56A13263" w14:textId="77777777" w:rsidR="0044197B" w:rsidRPr="00100292" w:rsidRDefault="0044197B" w:rsidP="0044197B">
      <w:pPr>
        <w:rPr>
          <w:lang w:val="en-US"/>
        </w:rPr>
      </w:pPr>
      <w:r w:rsidRPr="00100292">
        <w:rPr>
          <w:lang w:val="en-US"/>
        </w:rPr>
        <w:t xml:space="preserve">One of the most ambitious claims of the Pressure-Time Field (PTF) framework is that it might provide a unifying explanation for </w:t>
      </w:r>
      <w:r w:rsidRPr="00100292">
        <w:rPr>
          <w:b/>
          <w:bCs/>
          <w:lang w:val="en-US"/>
        </w:rPr>
        <w:t>biological regulation</w:t>
      </w:r>
      <w:r w:rsidRPr="00100292">
        <w:rPr>
          <w:lang w:val="en-US"/>
        </w:rPr>
        <w:t xml:space="preserve">, particularly through vibrational resonance at the molecular scale. This appendix outlines how pressure-field resonance could interact with biological macromolecules, possibly offering new insights into </w:t>
      </w:r>
      <w:r w:rsidRPr="00100292">
        <w:rPr>
          <w:b/>
          <w:bCs/>
          <w:lang w:val="en-US"/>
        </w:rPr>
        <w:t>protein synthesis</w:t>
      </w:r>
      <w:r w:rsidRPr="00100292">
        <w:rPr>
          <w:lang w:val="en-US"/>
        </w:rPr>
        <w:t xml:space="preserve">, </w:t>
      </w:r>
      <w:r w:rsidRPr="00100292">
        <w:rPr>
          <w:b/>
          <w:bCs/>
          <w:lang w:val="en-US"/>
        </w:rPr>
        <w:t>gene regulation</w:t>
      </w:r>
      <w:r w:rsidRPr="00100292">
        <w:rPr>
          <w:lang w:val="en-US"/>
        </w:rPr>
        <w:t xml:space="preserve">, and even </w:t>
      </w:r>
      <w:r w:rsidRPr="00100292">
        <w:rPr>
          <w:b/>
          <w:bCs/>
          <w:lang w:val="en-US"/>
        </w:rPr>
        <w:t>disease manifestation</w:t>
      </w:r>
      <w:r w:rsidRPr="00100292">
        <w:rPr>
          <w:lang w:val="en-US"/>
        </w:rPr>
        <w:t>.</w:t>
      </w:r>
    </w:p>
    <w:p w14:paraId="0116F5FB" w14:textId="77777777" w:rsidR="0044197B" w:rsidRPr="00100292" w:rsidRDefault="00BF3777" w:rsidP="0044197B">
      <w:r>
        <w:rPr>
          <w:noProof/>
        </w:rPr>
        <w:pict w14:anchorId="113ED85E">
          <v:rect id="_x0000_i1030" alt="" style="width:481.9pt;height:.05pt;mso-width-percent:0;mso-height-percent:0;mso-width-percent:0;mso-height-percent:0" o:hralign="center" o:hrstd="t" o:hr="t" fillcolor="#a0a0a0" stroked="f"/>
        </w:pict>
      </w:r>
    </w:p>
    <w:p w14:paraId="68E754E1" w14:textId="77777777" w:rsidR="0044197B" w:rsidRPr="00100292" w:rsidRDefault="0044197B" w:rsidP="0044197B">
      <w:pPr>
        <w:pStyle w:val="Overskrift2"/>
        <w:rPr>
          <w:lang w:val="en-US"/>
        </w:rPr>
      </w:pPr>
      <w:bookmarkStart w:id="68" w:name="_Toc202600918"/>
      <w:r w:rsidRPr="00100292">
        <w:rPr>
          <w:lang w:val="en-US"/>
        </w:rPr>
        <w:t>I.2 – Biological Systems as Resonant Structures</w:t>
      </w:r>
      <w:bookmarkEnd w:id="68"/>
    </w:p>
    <w:p w14:paraId="0DB02C83" w14:textId="77777777" w:rsidR="0044197B" w:rsidRPr="00100292" w:rsidRDefault="0044197B" w:rsidP="0044197B">
      <w:pPr>
        <w:rPr>
          <w:lang w:val="en-US"/>
        </w:rPr>
      </w:pPr>
    </w:p>
    <w:p w14:paraId="3AA84454" w14:textId="77777777" w:rsidR="0044197B" w:rsidRPr="00100292" w:rsidRDefault="0044197B" w:rsidP="0044197B">
      <w:pPr>
        <w:rPr>
          <w:lang w:val="en-US"/>
        </w:rPr>
      </w:pPr>
      <w:r w:rsidRPr="00100292">
        <w:rPr>
          <w:lang w:val="en-US"/>
        </w:rPr>
        <w:t>Biological macromolecules—proteins, DNA, RNA—exhibit natural vibrational modes:</w:t>
      </w:r>
    </w:p>
    <w:p w14:paraId="645220D5" w14:textId="77777777" w:rsidR="0044197B" w:rsidRPr="00100292" w:rsidRDefault="0044197B" w:rsidP="0044197B">
      <w:pPr>
        <w:numPr>
          <w:ilvl w:val="0"/>
          <w:numId w:val="37"/>
        </w:numPr>
        <w:rPr>
          <w:lang w:val="en-US"/>
        </w:rPr>
      </w:pPr>
      <w:r w:rsidRPr="00100292">
        <w:rPr>
          <w:lang w:val="en-US"/>
        </w:rPr>
        <w:t>DNA has torsional and helical vibrational frequencies (typically in the kHz–THz range)</w:t>
      </w:r>
    </w:p>
    <w:p w14:paraId="3DC26ECF" w14:textId="77777777" w:rsidR="0044197B" w:rsidRPr="00100292" w:rsidRDefault="0044197B" w:rsidP="0044197B">
      <w:pPr>
        <w:numPr>
          <w:ilvl w:val="0"/>
          <w:numId w:val="37"/>
        </w:numPr>
        <w:rPr>
          <w:lang w:val="en-US"/>
        </w:rPr>
      </w:pPr>
      <w:r w:rsidRPr="00100292">
        <w:rPr>
          <w:lang w:val="en-US"/>
        </w:rPr>
        <w:t>Protein folding is governed by hydrogen-bond angles and van der Waals interactions, susceptible to resonance</w:t>
      </w:r>
    </w:p>
    <w:p w14:paraId="6721D676" w14:textId="77777777" w:rsidR="0044197B" w:rsidRPr="00100292" w:rsidRDefault="0044197B" w:rsidP="0044197B">
      <w:pPr>
        <w:numPr>
          <w:ilvl w:val="0"/>
          <w:numId w:val="37"/>
        </w:numPr>
        <w:rPr>
          <w:lang w:val="en-US"/>
        </w:rPr>
      </w:pPr>
      <w:r w:rsidRPr="00100292">
        <w:rPr>
          <w:lang w:val="en-US"/>
        </w:rPr>
        <w:t>Water structures and ionic channels form field-sensitive architectures</w:t>
      </w:r>
    </w:p>
    <w:p w14:paraId="182D4FDA" w14:textId="77777777" w:rsidR="0044197B" w:rsidRPr="00100292" w:rsidRDefault="0044197B" w:rsidP="0044197B">
      <w:pPr>
        <w:rPr>
          <w:lang w:val="en-US"/>
        </w:rPr>
      </w:pPr>
    </w:p>
    <w:p w14:paraId="1D5D0FA7" w14:textId="77777777" w:rsidR="0044197B" w:rsidRPr="00100292" w:rsidRDefault="0044197B" w:rsidP="0044197B">
      <w:pPr>
        <w:rPr>
          <w:lang w:val="en-US"/>
        </w:rPr>
      </w:pPr>
      <w:r w:rsidRPr="00100292">
        <w:rPr>
          <w:lang w:val="en-US"/>
        </w:rPr>
        <w:t xml:space="preserve">We propose that these systems </w:t>
      </w:r>
      <w:r w:rsidRPr="00100292">
        <w:rPr>
          <w:b/>
          <w:bCs/>
          <w:lang w:val="en-US"/>
        </w:rPr>
        <w:t>resonate selectively</w:t>
      </w:r>
      <w:r w:rsidRPr="00100292">
        <w:rPr>
          <w:lang w:val="en-US"/>
        </w:rPr>
        <w:t xml:space="preserve"> with external or internal pressure field oscillations.</w:t>
      </w:r>
    </w:p>
    <w:p w14:paraId="162E28A7" w14:textId="77777777" w:rsidR="0044197B" w:rsidRPr="00100292" w:rsidRDefault="00BF3777" w:rsidP="0044197B">
      <w:r>
        <w:rPr>
          <w:noProof/>
        </w:rPr>
        <w:pict w14:anchorId="06CFF9EE">
          <v:rect id="_x0000_i1029" alt="" style="width:481.9pt;height:.05pt;mso-width-percent:0;mso-height-percent:0;mso-width-percent:0;mso-height-percent:0" o:hralign="center" o:hrstd="t" o:hr="t" fillcolor="#a0a0a0" stroked="f"/>
        </w:pict>
      </w:r>
    </w:p>
    <w:p w14:paraId="03DA3DE0" w14:textId="77777777" w:rsidR="0044197B" w:rsidRPr="00100292" w:rsidRDefault="0044197B" w:rsidP="0044197B">
      <w:pPr>
        <w:pStyle w:val="Overskrift2"/>
        <w:rPr>
          <w:lang w:val="en-US"/>
        </w:rPr>
      </w:pPr>
      <w:bookmarkStart w:id="69" w:name="_Toc202600919"/>
      <w:r w:rsidRPr="00100292">
        <w:rPr>
          <w:lang w:val="en-US"/>
        </w:rPr>
        <w:t>I.3 – Pressure-Resonance Coupling Hypothesis</w:t>
      </w:r>
      <w:bookmarkEnd w:id="69"/>
    </w:p>
    <w:p w14:paraId="66847E7C" w14:textId="77777777" w:rsidR="0044197B" w:rsidRPr="00100292" w:rsidRDefault="0044197B" w:rsidP="0044197B">
      <w:pPr>
        <w:rPr>
          <w:lang w:val="en-US"/>
        </w:rPr>
      </w:pPr>
    </w:p>
    <w:p w14:paraId="03F53929" w14:textId="77777777" w:rsidR="0044197B" w:rsidRPr="00100292" w:rsidRDefault="0044197B" w:rsidP="0044197B">
      <w:pPr>
        <w:rPr>
          <w:lang w:val="en-US"/>
        </w:rPr>
      </w:pPr>
      <w:r w:rsidRPr="00100292">
        <w:rPr>
          <w:lang w:val="en-US"/>
        </w:rPr>
        <w:t>Let P(\vec{x}, t) be the local pressure-field value, with frequency spectrum \omega_n. Let a biomolecular structure have characteristic eigenfrequencies \Omega_m. Then:</w:t>
      </w:r>
    </w:p>
    <w:p w14:paraId="719E92C3" w14:textId="77777777" w:rsidR="0044197B" w:rsidRPr="00100292" w:rsidRDefault="0044197B" w:rsidP="0044197B">
      <w:pPr>
        <w:rPr>
          <w:lang w:val="en-US"/>
        </w:rPr>
      </w:pPr>
      <w:r w:rsidRPr="00100292">
        <w:rPr>
          <w:lang w:val="en-US"/>
        </w:rPr>
        <w:t>\text{Resonance amplification occurs when } \omega_n \approx \Omega_m</w:t>
      </w:r>
    </w:p>
    <w:p w14:paraId="6B713DDF" w14:textId="77777777" w:rsidR="0044197B" w:rsidRPr="00100292" w:rsidRDefault="0044197B" w:rsidP="0044197B">
      <w:pPr>
        <w:rPr>
          <w:lang w:val="en-US"/>
        </w:rPr>
      </w:pPr>
    </w:p>
    <w:p w14:paraId="725F7797" w14:textId="77777777" w:rsidR="0044197B" w:rsidRPr="00100292" w:rsidRDefault="0044197B" w:rsidP="0044197B">
      <w:pPr>
        <w:rPr>
          <w:lang w:val="en-US"/>
        </w:rPr>
      </w:pPr>
      <w:r w:rsidRPr="00100292">
        <w:rPr>
          <w:lang w:val="en-US"/>
        </w:rPr>
        <w:lastRenderedPageBreak/>
        <w:t>Define a biological coupling function:</w:t>
      </w:r>
    </w:p>
    <w:p w14:paraId="537BC521" w14:textId="77777777" w:rsidR="0044197B" w:rsidRPr="00100292" w:rsidRDefault="0044197B" w:rsidP="0044197B">
      <w:pPr>
        <w:rPr>
          <w:lang w:val="en-US"/>
        </w:rPr>
      </w:pPr>
      <w:r w:rsidRPr="00100292">
        <w:rPr>
          <w:lang w:val="en-US"/>
        </w:rPr>
        <w:t>C(t) = \int d^3x\; P(\vec{x}, t) \cdot \chi(\vec{x})</w:t>
      </w:r>
    </w:p>
    <w:p w14:paraId="4E4664C5" w14:textId="77777777" w:rsidR="0044197B" w:rsidRPr="00100292" w:rsidRDefault="0044197B" w:rsidP="0044197B">
      <w:r w:rsidRPr="00100292">
        <w:rPr>
          <w:lang w:val="en-US"/>
        </w:rPr>
        <w:t xml:space="preserve">Where \chi(\vec{x}) represents the susceptibility profile of the molecular target. </w:t>
      </w:r>
      <w:r w:rsidRPr="00100292">
        <w:t>High C(t) implies selective energy transfer.</w:t>
      </w:r>
    </w:p>
    <w:p w14:paraId="7D94B4FA" w14:textId="77777777" w:rsidR="0044197B" w:rsidRPr="00100292" w:rsidRDefault="00BF3777" w:rsidP="0044197B">
      <w:r>
        <w:rPr>
          <w:noProof/>
        </w:rPr>
        <w:pict w14:anchorId="52968B0B">
          <v:rect id="_x0000_i1028" alt="" style="width:481.9pt;height:.05pt;mso-width-percent:0;mso-height-percent:0;mso-width-percent:0;mso-height-percent:0" o:hralign="center" o:hrstd="t" o:hr="t" fillcolor="#a0a0a0" stroked="f"/>
        </w:pict>
      </w:r>
    </w:p>
    <w:p w14:paraId="4CEFCBBD" w14:textId="77777777" w:rsidR="0044197B" w:rsidRPr="00100292" w:rsidRDefault="0044197B" w:rsidP="0044197B">
      <w:pPr>
        <w:pStyle w:val="Overskrift2"/>
        <w:rPr>
          <w:lang w:val="en-US"/>
        </w:rPr>
      </w:pPr>
      <w:bookmarkStart w:id="70" w:name="_Toc202600920"/>
      <w:r w:rsidRPr="00100292">
        <w:rPr>
          <w:lang w:val="en-US"/>
        </w:rPr>
        <w:t>I.4 – Resonant Disruption and Disease Signatures</w:t>
      </w:r>
      <w:bookmarkEnd w:id="70"/>
    </w:p>
    <w:p w14:paraId="2667E150" w14:textId="77777777" w:rsidR="0044197B" w:rsidRPr="00100292" w:rsidRDefault="0044197B" w:rsidP="0044197B">
      <w:pPr>
        <w:rPr>
          <w:lang w:val="en-US"/>
        </w:rPr>
      </w:pPr>
    </w:p>
    <w:p w14:paraId="7A3B70C2" w14:textId="77777777" w:rsidR="0044197B" w:rsidRPr="00100292" w:rsidRDefault="0044197B" w:rsidP="0044197B">
      <w:pPr>
        <w:rPr>
          <w:lang w:val="en-US"/>
        </w:rPr>
      </w:pPr>
      <w:r w:rsidRPr="00100292">
        <w:rPr>
          <w:lang w:val="en-US"/>
        </w:rPr>
        <w:t>Disruptive patterns may emerge when:</w:t>
      </w:r>
    </w:p>
    <w:p w14:paraId="5561B33E" w14:textId="77777777" w:rsidR="0044197B" w:rsidRPr="00100292" w:rsidRDefault="0044197B" w:rsidP="0044197B">
      <w:pPr>
        <w:numPr>
          <w:ilvl w:val="0"/>
          <w:numId w:val="38"/>
        </w:numPr>
        <w:rPr>
          <w:lang w:val="en-US"/>
        </w:rPr>
      </w:pPr>
      <w:r w:rsidRPr="00100292">
        <w:rPr>
          <w:lang w:val="en-US"/>
        </w:rPr>
        <w:t>External fields shift \omega_n into destructive resonance bands</w:t>
      </w:r>
    </w:p>
    <w:p w14:paraId="2026399A" w14:textId="77777777" w:rsidR="0044197B" w:rsidRPr="00100292" w:rsidRDefault="0044197B" w:rsidP="0044197B">
      <w:pPr>
        <w:numPr>
          <w:ilvl w:val="0"/>
          <w:numId w:val="38"/>
        </w:numPr>
        <w:rPr>
          <w:lang w:val="en-US"/>
        </w:rPr>
      </w:pPr>
      <w:r w:rsidRPr="00100292">
        <w:rPr>
          <w:lang w:val="en-US"/>
        </w:rPr>
        <w:t>Endogenous field generation is impaired (e.g. mitochondrial decay)</w:t>
      </w:r>
    </w:p>
    <w:p w14:paraId="757C87E2" w14:textId="77777777" w:rsidR="0044197B" w:rsidRPr="00100292" w:rsidRDefault="0044197B" w:rsidP="0044197B">
      <w:pPr>
        <w:numPr>
          <w:ilvl w:val="0"/>
          <w:numId w:val="38"/>
        </w:numPr>
        <w:rPr>
          <w:lang w:val="en-US"/>
        </w:rPr>
      </w:pPr>
      <w:r w:rsidRPr="00100292">
        <w:rPr>
          <w:lang w:val="en-US"/>
        </w:rPr>
        <w:t>Structural mutations alter \Omega_m, increasing susceptibility</w:t>
      </w:r>
    </w:p>
    <w:p w14:paraId="4575D91F" w14:textId="77777777" w:rsidR="0044197B" w:rsidRPr="00100292" w:rsidRDefault="0044197B" w:rsidP="0044197B">
      <w:pPr>
        <w:rPr>
          <w:lang w:val="en-US"/>
        </w:rPr>
      </w:pPr>
    </w:p>
    <w:p w14:paraId="55174304" w14:textId="77777777" w:rsidR="0044197B" w:rsidRPr="00100292" w:rsidRDefault="0044197B" w:rsidP="0044197B">
      <w:pPr>
        <w:rPr>
          <w:lang w:val="en-US"/>
        </w:rPr>
      </w:pPr>
      <w:r w:rsidRPr="00100292">
        <w:rPr>
          <w:b/>
          <w:bCs/>
          <w:lang w:val="en-US"/>
        </w:rPr>
        <w:t>Hypothesis</w:t>
      </w:r>
      <w:r w:rsidRPr="00100292">
        <w:rPr>
          <w:lang w:val="en-US"/>
        </w:rPr>
        <w:t xml:space="preserve">: Certain diseases (neurodegenerative, cancer, autoimmune) may be tied to </w:t>
      </w:r>
      <w:r w:rsidRPr="00100292">
        <w:rPr>
          <w:b/>
          <w:bCs/>
          <w:lang w:val="en-US"/>
        </w:rPr>
        <w:t>persistent mismatches</w:t>
      </w:r>
      <w:r w:rsidRPr="00100292">
        <w:rPr>
          <w:lang w:val="en-US"/>
        </w:rPr>
        <w:t xml:space="preserve"> between P(\vec{x}, t) and biological resonance envelopes.</w:t>
      </w:r>
    </w:p>
    <w:p w14:paraId="7872D89A" w14:textId="77777777" w:rsidR="0044197B" w:rsidRPr="00100292" w:rsidRDefault="00BF3777" w:rsidP="0044197B">
      <w:r>
        <w:rPr>
          <w:noProof/>
        </w:rPr>
        <w:pict w14:anchorId="4890243E">
          <v:rect id="_x0000_i1027" alt="" style="width:481.9pt;height:.05pt;mso-width-percent:0;mso-height-percent:0;mso-width-percent:0;mso-height-percent:0" o:hralign="center" o:hrstd="t" o:hr="t" fillcolor="#a0a0a0" stroked="f"/>
        </w:pict>
      </w:r>
    </w:p>
    <w:p w14:paraId="68EC7837" w14:textId="77777777" w:rsidR="0044197B" w:rsidRPr="00100292" w:rsidRDefault="0044197B" w:rsidP="0044197B">
      <w:pPr>
        <w:pStyle w:val="Overskrift2"/>
      </w:pPr>
      <w:bookmarkStart w:id="71" w:name="_Toc202600921"/>
      <w:r w:rsidRPr="00100292">
        <w:t>I.5 – Experimental Models</w:t>
      </w:r>
      <w:bookmarkEnd w:id="71"/>
    </w:p>
    <w:p w14:paraId="52CCC1F4" w14:textId="77777777" w:rsidR="0044197B" w:rsidRPr="00100292" w:rsidRDefault="0044197B" w:rsidP="0044197B">
      <w:pPr>
        <w:numPr>
          <w:ilvl w:val="0"/>
          <w:numId w:val="39"/>
        </w:numPr>
        <w:rPr>
          <w:lang w:val="en-US"/>
        </w:rPr>
      </w:pPr>
      <w:r w:rsidRPr="00100292">
        <w:rPr>
          <w:b/>
          <w:bCs/>
          <w:lang w:val="en-US"/>
        </w:rPr>
        <w:t>Spectroscopic mapping</w:t>
      </w:r>
      <w:r w:rsidRPr="00100292">
        <w:rPr>
          <w:lang w:val="en-US"/>
        </w:rPr>
        <w:t>: Map \Omega_m profiles of biomolecules in healthy vs diseased states.</w:t>
      </w:r>
    </w:p>
    <w:p w14:paraId="14397DAB" w14:textId="77777777" w:rsidR="0044197B" w:rsidRPr="00100292" w:rsidRDefault="0044197B" w:rsidP="0044197B">
      <w:pPr>
        <w:numPr>
          <w:ilvl w:val="0"/>
          <w:numId w:val="39"/>
        </w:numPr>
        <w:rPr>
          <w:lang w:val="en-US"/>
        </w:rPr>
      </w:pPr>
      <w:r w:rsidRPr="00100292">
        <w:rPr>
          <w:b/>
          <w:bCs/>
          <w:lang w:val="en-US"/>
        </w:rPr>
        <w:t>Resonance induction</w:t>
      </w:r>
      <w:r w:rsidRPr="00100292">
        <w:rPr>
          <w:lang w:val="en-US"/>
        </w:rPr>
        <w:t>: Apply controlled pressure-frequency fields (acoustic, EM, or mechanical) to cells/tissues.</w:t>
      </w:r>
    </w:p>
    <w:p w14:paraId="7C96BC4B" w14:textId="77777777" w:rsidR="0044197B" w:rsidRPr="00100292" w:rsidRDefault="0044197B" w:rsidP="0044197B">
      <w:pPr>
        <w:numPr>
          <w:ilvl w:val="0"/>
          <w:numId w:val="39"/>
        </w:numPr>
        <w:rPr>
          <w:lang w:val="en-US"/>
        </w:rPr>
      </w:pPr>
      <w:r w:rsidRPr="00100292">
        <w:rPr>
          <w:b/>
          <w:bCs/>
          <w:lang w:val="en-US"/>
        </w:rPr>
        <w:t>Resonant correction trials</w:t>
      </w:r>
      <w:r w:rsidRPr="00100292">
        <w:rPr>
          <w:lang w:val="en-US"/>
        </w:rPr>
        <w:t>: Attempt phase-aligned field restoration in model organisms or cell lines.</w:t>
      </w:r>
    </w:p>
    <w:p w14:paraId="3DC28BC6" w14:textId="77777777" w:rsidR="0044197B" w:rsidRPr="00100292" w:rsidRDefault="00BF3777" w:rsidP="0044197B">
      <w:r>
        <w:rPr>
          <w:noProof/>
        </w:rPr>
        <w:pict w14:anchorId="7977EDE3">
          <v:rect id="_x0000_i1026" alt="" style="width:481.9pt;height:.05pt;mso-width-percent:0;mso-height-percent:0;mso-width-percent:0;mso-height-percent:0" o:hralign="center" o:hrstd="t" o:hr="t" fillcolor="#a0a0a0" stroked="f"/>
        </w:pict>
      </w:r>
    </w:p>
    <w:p w14:paraId="6B78EE70" w14:textId="77777777" w:rsidR="0044197B" w:rsidRPr="00100292" w:rsidRDefault="0044197B" w:rsidP="0044197B">
      <w:pPr>
        <w:pStyle w:val="Overskrift2"/>
        <w:rPr>
          <w:lang w:val="en-US"/>
        </w:rPr>
      </w:pPr>
      <w:bookmarkStart w:id="72" w:name="_Toc202600922"/>
      <w:r w:rsidRPr="00100292">
        <w:rPr>
          <w:lang w:val="en-US"/>
        </w:rPr>
        <w:t>I.6 – Toward a Diagnostic Resonance Atlas</w:t>
      </w:r>
      <w:bookmarkEnd w:id="72"/>
    </w:p>
    <w:p w14:paraId="196031C8" w14:textId="77777777" w:rsidR="0044197B" w:rsidRPr="00100292" w:rsidRDefault="0044197B" w:rsidP="0044197B">
      <w:pPr>
        <w:rPr>
          <w:lang w:val="en-US"/>
        </w:rPr>
      </w:pPr>
    </w:p>
    <w:p w14:paraId="1A627922" w14:textId="77777777" w:rsidR="0044197B" w:rsidRPr="00824177" w:rsidRDefault="0044197B" w:rsidP="0044197B">
      <w:pPr>
        <w:rPr>
          <w:lang w:val="en-US"/>
        </w:rPr>
      </w:pPr>
      <w:r w:rsidRPr="00824177">
        <w:rPr>
          <w:lang w:val="en-US"/>
        </w:rPr>
        <w:t xml:space="preserve">We propose a long-term goal: a </w:t>
      </w:r>
      <w:r w:rsidRPr="00824177">
        <w:rPr>
          <w:b/>
          <w:bCs/>
          <w:lang w:val="en-US"/>
        </w:rPr>
        <w:t>PTF-based resonance map</w:t>
      </w:r>
      <w:r w:rsidRPr="00824177">
        <w:rPr>
          <w:lang w:val="en-US"/>
        </w:rPr>
        <w:t xml:space="preserve"> of the human proteome, structured as follows:</w:t>
      </w:r>
    </w:p>
    <w:p w14:paraId="4ECDDF06" w14:textId="77777777" w:rsidR="0044197B" w:rsidRPr="00824177" w:rsidRDefault="0044197B" w:rsidP="0044197B">
      <w:pPr>
        <w:numPr>
          <w:ilvl w:val="0"/>
          <w:numId w:val="40"/>
        </w:numPr>
        <w:rPr>
          <w:lang w:val="en-US"/>
        </w:rPr>
      </w:pPr>
      <w:r w:rsidRPr="00824177">
        <w:rPr>
          <w:lang w:val="en-US"/>
        </w:rPr>
        <w:t>Axis 1: Protein identity (e.g., p53, Tau, etc.)</w:t>
      </w:r>
    </w:p>
    <w:p w14:paraId="4AF1C292" w14:textId="77777777" w:rsidR="0044197B" w:rsidRPr="00824177" w:rsidRDefault="0044197B" w:rsidP="0044197B">
      <w:pPr>
        <w:numPr>
          <w:ilvl w:val="0"/>
          <w:numId w:val="40"/>
        </w:numPr>
        <w:rPr>
          <w:lang w:val="en-US"/>
        </w:rPr>
      </w:pPr>
      <w:r w:rsidRPr="00824177">
        <w:rPr>
          <w:lang w:val="en-US"/>
        </w:rPr>
        <w:lastRenderedPageBreak/>
        <w:t>Axis 2: Measured \Omega_m in healthy tissue</w:t>
      </w:r>
    </w:p>
    <w:p w14:paraId="37C22944" w14:textId="77777777" w:rsidR="0044197B" w:rsidRPr="00100292" w:rsidRDefault="0044197B" w:rsidP="0044197B">
      <w:pPr>
        <w:numPr>
          <w:ilvl w:val="0"/>
          <w:numId w:val="40"/>
        </w:numPr>
      </w:pPr>
      <w:r w:rsidRPr="00100292">
        <w:t>Axis 3: Known shifts in pathology</w:t>
      </w:r>
    </w:p>
    <w:p w14:paraId="2EB5E175" w14:textId="77777777" w:rsidR="0044197B" w:rsidRPr="00100292" w:rsidRDefault="0044197B" w:rsidP="0044197B">
      <w:pPr>
        <w:numPr>
          <w:ilvl w:val="0"/>
          <w:numId w:val="40"/>
        </w:numPr>
        <w:rPr>
          <w:lang w:val="en-US"/>
        </w:rPr>
      </w:pPr>
      <w:r w:rsidRPr="00100292">
        <w:rPr>
          <w:lang w:val="en-US"/>
        </w:rPr>
        <w:t>Axis 4: Synthetic pressure-field profiles capable of restoring or disrupting coherence</w:t>
      </w:r>
    </w:p>
    <w:p w14:paraId="1297117C" w14:textId="77777777" w:rsidR="0044197B" w:rsidRPr="00100292" w:rsidRDefault="0044197B" w:rsidP="0044197B">
      <w:pPr>
        <w:rPr>
          <w:lang w:val="en-US"/>
        </w:rPr>
      </w:pPr>
    </w:p>
    <w:p w14:paraId="48867C91" w14:textId="77777777" w:rsidR="0044197B" w:rsidRPr="00824177" w:rsidRDefault="0044197B" w:rsidP="0044197B">
      <w:pPr>
        <w:rPr>
          <w:lang w:val="en-US"/>
        </w:rPr>
      </w:pPr>
      <w:r w:rsidRPr="00824177">
        <w:rPr>
          <w:lang w:val="en-US"/>
        </w:rPr>
        <w:t xml:space="preserve">This atlas could serve as a </w:t>
      </w:r>
      <w:r w:rsidRPr="00824177">
        <w:rPr>
          <w:b/>
          <w:bCs/>
          <w:lang w:val="en-US"/>
        </w:rPr>
        <w:t>diagnostic and therapeutic field model</w:t>
      </w:r>
      <w:r w:rsidRPr="00824177">
        <w:rPr>
          <w:lang w:val="en-US"/>
        </w:rPr>
        <w:t>, guiding targeted vibrational medicine.</w:t>
      </w:r>
    </w:p>
    <w:p w14:paraId="6A659B31" w14:textId="77777777" w:rsidR="0044197B" w:rsidRPr="00100292" w:rsidRDefault="00BF3777" w:rsidP="0044197B">
      <w:r>
        <w:rPr>
          <w:noProof/>
        </w:rPr>
        <w:pict w14:anchorId="31BB7D75">
          <v:rect id="_x0000_i1025" alt="" style="width:481.9pt;height:.05pt;mso-width-percent:0;mso-height-percent:0;mso-width-percent:0;mso-height-percent:0" o:hralign="center" o:hrstd="t" o:hr="t" fillcolor="#a0a0a0" stroked="f"/>
        </w:pict>
      </w:r>
    </w:p>
    <w:p w14:paraId="56FFA2CE" w14:textId="77777777" w:rsidR="0044197B" w:rsidRPr="00100292" w:rsidRDefault="0044197B" w:rsidP="0044197B">
      <w:pPr>
        <w:pStyle w:val="Overskrift2"/>
      </w:pPr>
      <w:bookmarkStart w:id="73" w:name="_Toc202600923"/>
      <w:r w:rsidRPr="00100292">
        <w:t>I.7 – Integration with Prior Appendices</w:t>
      </w:r>
      <w:bookmarkEnd w:id="73"/>
    </w:p>
    <w:p w14:paraId="2815AA47" w14:textId="77777777" w:rsidR="0044197B" w:rsidRPr="00824177" w:rsidRDefault="0044197B" w:rsidP="0044197B">
      <w:pPr>
        <w:numPr>
          <w:ilvl w:val="0"/>
          <w:numId w:val="41"/>
        </w:numPr>
        <w:rPr>
          <w:lang w:val="en-US"/>
        </w:rPr>
      </w:pPr>
      <w:r w:rsidRPr="00824177">
        <w:rPr>
          <w:lang w:val="en-US"/>
        </w:rPr>
        <w:t xml:space="preserve">Uses quantized pressure fields from </w:t>
      </w:r>
      <w:r w:rsidRPr="00824177">
        <w:rPr>
          <w:b/>
          <w:bCs/>
          <w:lang w:val="en-US"/>
        </w:rPr>
        <w:t>Appendix H</w:t>
      </w:r>
    </w:p>
    <w:p w14:paraId="62323FC8" w14:textId="77777777" w:rsidR="0044197B" w:rsidRPr="0044197B" w:rsidRDefault="0044197B" w:rsidP="0044197B">
      <w:pPr>
        <w:numPr>
          <w:ilvl w:val="0"/>
          <w:numId w:val="41"/>
        </w:numPr>
        <w:rPr>
          <w:lang w:val="en-US"/>
        </w:rPr>
      </w:pPr>
      <w:r w:rsidRPr="0044197B">
        <w:rPr>
          <w:lang w:val="en-US"/>
        </w:rPr>
        <w:t xml:space="preserve">Applies observable dynamics from </w:t>
      </w:r>
      <w:r w:rsidRPr="0044197B">
        <w:rPr>
          <w:b/>
          <w:bCs/>
          <w:lang w:val="en-US"/>
        </w:rPr>
        <w:t>Appendix F</w:t>
      </w:r>
    </w:p>
    <w:p w14:paraId="3CC5BB44" w14:textId="77777777" w:rsidR="0044197B" w:rsidRPr="0044197B" w:rsidRDefault="0044197B" w:rsidP="0044197B">
      <w:pPr>
        <w:numPr>
          <w:ilvl w:val="0"/>
          <w:numId w:val="41"/>
        </w:numPr>
        <w:rPr>
          <w:lang w:val="en-US"/>
        </w:rPr>
      </w:pPr>
      <w:r w:rsidRPr="0044197B">
        <w:rPr>
          <w:lang w:val="en-US"/>
        </w:rPr>
        <w:t xml:space="preserve">Builds on geometric formalism of </w:t>
      </w:r>
      <w:r w:rsidRPr="0044197B">
        <w:rPr>
          <w:b/>
          <w:bCs/>
          <w:lang w:val="en-US"/>
        </w:rPr>
        <w:t>Appendix G</w:t>
      </w:r>
    </w:p>
    <w:p w14:paraId="08ADF0DB" w14:textId="77777777" w:rsidR="0044197B" w:rsidRPr="0044197B" w:rsidRDefault="0044197B" w:rsidP="0044197B">
      <w:pPr>
        <w:rPr>
          <w:lang w:val="en-US"/>
        </w:rPr>
      </w:pPr>
    </w:p>
    <w:p w14:paraId="13FDAA2C" w14:textId="77777777" w:rsidR="0044197B" w:rsidRPr="0044197B" w:rsidRDefault="0044197B" w:rsidP="0044197B">
      <w:pPr>
        <w:rPr>
          <w:lang w:val="en-US"/>
        </w:rPr>
      </w:pPr>
      <w:r w:rsidRPr="0044197B">
        <w:rPr>
          <w:lang w:val="en-US"/>
        </w:rPr>
        <w:t xml:space="preserve">The Pressure-Time Field may thus offer a theoretical scaffold for unifying </w:t>
      </w:r>
      <w:r w:rsidRPr="0044197B">
        <w:rPr>
          <w:b/>
          <w:bCs/>
          <w:lang w:val="en-US"/>
        </w:rPr>
        <w:t>biophysics, medicine, and field theory</w:t>
      </w:r>
      <w:r w:rsidRPr="0044197B">
        <w:rPr>
          <w:lang w:val="en-US"/>
        </w:rPr>
        <w:t>, opening new diagnostic and interventional paradigms.</w:t>
      </w:r>
    </w:p>
    <w:p w14:paraId="05761EB3" w14:textId="77777777" w:rsidR="0044197B" w:rsidRPr="0044197B" w:rsidRDefault="0044197B" w:rsidP="0044197B">
      <w:pPr>
        <w:rPr>
          <w:lang w:val="en-US"/>
        </w:rPr>
      </w:pPr>
    </w:p>
    <w:p w14:paraId="1F845BCC" w14:textId="77777777" w:rsidR="0044197B" w:rsidRPr="0044197B" w:rsidRDefault="0044197B" w:rsidP="0044197B">
      <w:pPr>
        <w:pStyle w:val="Overskrift1"/>
        <w:rPr>
          <w:lang w:val="en-US"/>
        </w:rPr>
      </w:pPr>
      <w:bookmarkStart w:id="74" w:name="_Toc202600924"/>
      <w:r w:rsidRPr="0044197B">
        <w:rPr>
          <w:lang w:val="en-US"/>
        </w:rPr>
        <w:t>Appendix J – Solar System Dynamics and Pressure Structures</w:t>
      </w:r>
      <w:bookmarkEnd w:id="74"/>
    </w:p>
    <w:p w14:paraId="33C25F60" w14:textId="77777777" w:rsidR="0044197B" w:rsidRPr="0044197B" w:rsidRDefault="0044197B" w:rsidP="0044197B">
      <w:pPr>
        <w:pStyle w:val="Overskrift2"/>
        <w:rPr>
          <w:lang w:val="en-US"/>
        </w:rPr>
      </w:pPr>
      <w:bookmarkStart w:id="75" w:name="_Toc202600925"/>
      <w:r w:rsidRPr="0044197B">
        <w:rPr>
          <w:lang w:val="en-US"/>
        </w:rPr>
        <w:t>J.1 Purpose and Hypothesis</w:t>
      </w:r>
      <w:bookmarkEnd w:id="75"/>
    </w:p>
    <w:p w14:paraId="42D1BD8B" w14:textId="77777777" w:rsidR="0044197B" w:rsidRPr="0044197B" w:rsidRDefault="0044197B" w:rsidP="0044197B">
      <w:pPr>
        <w:rPr>
          <w:lang w:val="en-US"/>
        </w:rPr>
      </w:pPr>
      <w:r w:rsidRPr="0044197B">
        <w:rPr>
          <w:lang w:val="en-US"/>
        </w:rPr>
        <w:t>This appendix presents the first test of the Pressure-Time Field (PTF) model against observational data from our solar system. Specifically, we investigate whether a pressure-based field structure, rather than classical gravity from an unseen mass, can account for the anomalous orbital clustering of trans-Neptunian objects (TNOs). These include Sedna, 2012 VP113, and others often associated with the Planet 9 hypothesis.</w:t>
      </w:r>
      <w:r w:rsidRPr="0044197B">
        <w:rPr>
          <w:lang w:val="en-US"/>
        </w:rPr>
        <w:br/>
      </w:r>
      <w:r w:rsidRPr="0044197B">
        <w:rPr>
          <w:lang w:val="en-US"/>
        </w:rPr>
        <w:br/>
        <w:t>We hypothesize that an unseen PTF-based pressure structure can generate the same orbital deviations as a massive object – without requiring any actual planet or black hole.</w:t>
      </w:r>
    </w:p>
    <w:p w14:paraId="036144E8" w14:textId="77777777" w:rsidR="0044197B" w:rsidRPr="00B90AD3" w:rsidRDefault="0044197B" w:rsidP="0044197B">
      <w:pPr>
        <w:pStyle w:val="Overskrift2"/>
        <w:rPr>
          <w:lang w:val="en-US"/>
        </w:rPr>
      </w:pPr>
      <w:bookmarkStart w:id="76" w:name="_Toc202600926"/>
      <w:r w:rsidRPr="00B90AD3">
        <w:rPr>
          <w:lang w:val="en-US"/>
        </w:rPr>
        <w:t>J.2 Methodology</w:t>
      </w:r>
      <w:bookmarkEnd w:id="76"/>
    </w:p>
    <w:p w14:paraId="459D2FBA" w14:textId="77777777" w:rsidR="0044197B" w:rsidRPr="0044197B" w:rsidRDefault="0044197B" w:rsidP="0044197B">
      <w:pPr>
        <w:rPr>
          <w:lang w:val="en-US"/>
        </w:rPr>
      </w:pPr>
      <w:r w:rsidRPr="0044197B">
        <w:rPr>
          <w:lang w:val="en-US"/>
        </w:rPr>
        <w:t>1. Orbital Reconstruction</w:t>
      </w:r>
      <w:r w:rsidRPr="0044197B">
        <w:rPr>
          <w:lang w:val="en-US"/>
        </w:rPr>
        <w:br/>
        <w:t xml:space="preserve">   We simulated the elliptical orbits of key TNOs based on their known semi-major axes and </w:t>
      </w:r>
      <w:r w:rsidRPr="0044197B">
        <w:rPr>
          <w:lang w:val="en-US"/>
        </w:rPr>
        <w:lastRenderedPageBreak/>
        <w:t>eccentricities. These include:</w:t>
      </w:r>
      <w:r w:rsidRPr="0044197B">
        <w:rPr>
          <w:lang w:val="en-US"/>
        </w:rPr>
        <w:br/>
        <w:t xml:space="preserve">   - Sedna</w:t>
      </w:r>
      <w:r w:rsidRPr="0044197B">
        <w:rPr>
          <w:lang w:val="en-US"/>
        </w:rPr>
        <w:br/>
        <w:t xml:space="preserve">   - 2012 VP113</w:t>
      </w:r>
      <w:r w:rsidRPr="0044197B">
        <w:rPr>
          <w:lang w:val="en-US"/>
        </w:rPr>
        <w:br/>
        <w:t xml:space="preserve">   - 2004 VN112</w:t>
      </w:r>
      <w:r w:rsidRPr="0044197B">
        <w:rPr>
          <w:lang w:val="en-US"/>
        </w:rPr>
        <w:br/>
        <w:t xml:space="preserve">   - 2013 RF98</w:t>
      </w:r>
      <w:r w:rsidRPr="0044197B">
        <w:rPr>
          <w:lang w:val="en-US"/>
        </w:rPr>
        <w:br/>
      </w:r>
      <w:r w:rsidRPr="0044197B">
        <w:rPr>
          <w:lang w:val="en-US"/>
        </w:rPr>
        <w:br/>
        <w:t>2. Pressure Field Model</w:t>
      </w:r>
      <w:r w:rsidRPr="0044197B">
        <w:rPr>
          <w:lang w:val="en-US"/>
        </w:rPr>
        <w:br/>
        <w:t xml:space="preserve">   A hypothetical pressure perturbation was introduced far beyond Neptune. This structure was modeled as:</w:t>
      </w:r>
      <w:r w:rsidRPr="0044197B">
        <w:rPr>
          <w:lang w:val="en-US"/>
        </w:rPr>
        <w:br/>
        <w:t xml:space="preserve">   </w:t>
      </w:r>
      <w:r>
        <w:t>Δ</w:t>
      </w:r>
      <w:r w:rsidRPr="0044197B">
        <w:rPr>
          <w:lang w:val="en-US"/>
        </w:rPr>
        <w:t>P(x) = P₀ / [1 + (|x − x₀| / rₛ)²],</w:t>
      </w:r>
      <w:r w:rsidRPr="0044197B">
        <w:rPr>
          <w:lang w:val="en-US"/>
        </w:rPr>
        <w:br/>
        <w:t xml:space="preserve">   where x₀ is the center of the perturbation, rₛ its scale radius, and P₀ the pressure strength.</w:t>
      </w:r>
      <w:r w:rsidRPr="0044197B">
        <w:rPr>
          <w:lang w:val="en-US"/>
        </w:rPr>
        <w:br/>
      </w:r>
      <w:r w:rsidRPr="0044197B">
        <w:rPr>
          <w:lang w:val="en-US"/>
        </w:rPr>
        <w:br/>
        <w:t>3. Optimization</w:t>
      </w:r>
      <w:r w:rsidRPr="0044197B">
        <w:rPr>
          <w:lang w:val="en-US"/>
        </w:rPr>
        <w:br/>
        <w:t xml:space="preserve">   The pressure center and strength were optimized to best align with the observed perihelion directions of the TNOs. The result was:</w:t>
      </w:r>
      <w:r w:rsidRPr="0044197B">
        <w:rPr>
          <w:lang w:val="en-US"/>
        </w:rPr>
        <w:br/>
        <w:t xml:space="preserve">   - Optimized location: (x, y) = (642 AU, 0 AU)</w:t>
      </w:r>
      <w:r w:rsidRPr="0044197B">
        <w:rPr>
          <w:lang w:val="en-US"/>
        </w:rPr>
        <w:br/>
        <w:t xml:space="preserve">   - Pressure strength: -1.29 × 10⁵ AU²</w:t>
      </w:r>
      <w:r w:rsidRPr="0044197B">
        <w:rPr>
          <w:lang w:val="en-US"/>
        </w:rPr>
        <w:br/>
      </w:r>
      <w:r w:rsidRPr="0044197B">
        <w:rPr>
          <w:lang w:val="en-US"/>
        </w:rPr>
        <w:br/>
        <w:t>4. Trajectory Simulation</w:t>
      </w:r>
      <w:r w:rsidRPr="0044197B">
        <w:rPr>
          <w:lang w:val="en-US"/>
        </w:rPr>
        <w:br/>
        <w:t xml:space="preserve">   We numerically integrated the motion of a Sedna-like object under the influence of this pressure field. Classical Newtonian mass-based forces were excluded to isolate PTF influence.</w:t>
      </w:r>
    </w:p>
    <w:p w14:paraId="3A3CDC4B" w14:textId="77777777" w:rsidR="0044197B" w:rsidRPr="0044197B" w:rsidRDefault="0044197B" w:rsidP="0044197B">
      <w:pPr>
        <w:pStyle w:val="Overskrift2"/>
        <w:rPr>
          <w:lang w:val="en-US"/>
        </w:rPr>
      </w:pPr>
      <w:bookmarkStart w:id="77" w:name="_Toc202600927"/>
      <w:r w:rsidRPr="0044197B">
        <w:rPr>
          <w:lang w:val="en-US"/>
        </w:rPr>
        <w:t>J.3 Results</w:t>
      </w:r>
      <w:bookmarkEnd w:id="77"/>
    </w:p>
    <w:p w14:paraId="4BDC0E66" w14:textId="77777777" w:rsidR="0044197B" w:rsidRPr="0044197B" w:rsidRDefault="0044197B" w:rsidP="0044197B">
      <w:pPr>
        <w:pStyle w:val="Overskrift3"/>
        <w:rPr>
          <w:lang w:val="en-US"/>
        </w:rPr>
      </w:pPr>
      <w:bookmarkStart w:id="78" w:name="_Toc202600928"/>
      <w:r w:rsidRPr="0044197B">
        <w:rPr>
          <w:lang w:val="en-US"/>
        </w:rPr>
        <w:t>J.3.1 Orbital Alignment</w:t>
      </w:r>
      <w:bookmarkEnd w:id="78"/>
    </w:p>
    <w:p w14:paraId="54214123" w14:textId="77777777" w:rsidR="0044197B" w:rsidRPr="0044197B" w:rsidRDefault="0044197B" w:rsidP="0044197B">
      <w:pPr>
        <w:rPr>
          <w:lang w:val="en-US"/>
        </w:rPr>
      </w:pPr>
      <w:r w:rsidRPr="0044197B">
        <w:rPr>
          <w:lang w:val="en-US"/>
        </w:rPr>
        <w:t>The pressure structure produced a coherent alignment of perihelion vectors consistent with the anomalous clustering observed in real TNOs. This suggests the presence of a guiding field structure even in the absence of a visible planet.</w:t>
      </w:r>
    </w:p>
    <w:p w14:paraId="1ACCACA4" w14:textId="77777777" w:rsidR="0044197B" w:rsidRPr="0044197B" w:rsidRDefault="0044197B" w:rsidP="0044197B">
      <w:pPr>
        <w:rPr>
          <w:lang w:val="en-US"/>
        </w:rPr>
      </w:pPr>
      <w:r w:rsidRPr="0044197B">
        <w:rPr>
          <w:lang w:val="en-US"/>
        </w:rPr>
        <w:t>Figure G.1 – Reconstructed TNO orbits in classical space without field influence. Each orbit is highly eccentric and points in roughly the same perihelion direction.</w:t>
      </w:r>
    </w:p>
    <w:p w14:paraId="3907C9A6" w14:textId="77777777" w:rsidR="0044197B" w:rsidRPr="0044197B" w:rsidRDefault="0044197B" w:rsidP="0044197B">
      <w:pPr>
        <w:rPr>
          <w:lang w:val="en-US"/>
        </w:rPr>
      </w:pPr>
      <w:r w:rsidRPr="0044197B">
        <w:rPr>
          <w:lang w:val="en-US"/>
        </w:rPr>
        <w:t>Figure G.2 – Optimized PTF pressure field overlaid on TNO orbits. Pressure well is centered at (642, 0) AU and aligns with observed clustering.</w:t>
      </w:r>
    </w:p>
    <w:p w14:paraId="7ACFB660" w14:textId="77777777" w:rsidR="0044197B" w:rsidRPr="0044197B" w:rsidRDefault="0044197B" w:rsidP="0044197B">
      <w:pPr>
        <w:pStyle w:val="Overskrift2"/>
        <w:rPr>
          <w:lang w:val="en-US"/>
        </w:rPr>
      </w:pPr>
      <w:bookmarkStart w:id="79" w:name="_Toc202600929"/>
      <w:r w:rsidRPr="0044197B">
        <w:rPr>
          <w:lang w:val="en-US"/>
        </w:rPr>
        <w:t>J.3.2 Pressure-Driven Trajectory</w:t>
      </w:r>
      <w:bookmarkEnd w:id="79"/>
    </w:p>
    <w:p w14:paraId="0D946F3F" w14:textId="77777777" w:rsidR="0044197B" w:rsidRPr="0044197B" w:rsidRDefault="0044197B" w:rsidP="0044197B">
      <w:pPr>
        <w:rPr>
          <w:lang w:val="en-US"/>
        </w:rPr>
      </w:pPr>
      <w:r w:rsidRPr="0044197B">
        <w:rPr>
          <w:lang w:val="en-US"/>
        </w:rPr>
        <w:t>A simulated object launched near the Sun was significantly redirected as it encountered the pressure field. Instead of following a classical elliptical path, the object curved toward the field's location, mimicking gravitational pull — but caused entirely by the pressure gradient.</w:t>
      </w:r>
    </w:p>
    <w:p w14:paraId="127C8CCC" w14:textId="77777777" w:rsidR="0044197B" w:rsidRPr="0044197B" w:rsidRDefault="0044197B" w:rsidP="0044197B">
      <w:pPr>
        <w:rPr>
          <w:lang w:val="en-US"/>
        </w:rPr>
      </w:pPr>
      <w:r w:rsidRPr="0044197B">
        <w:rPr>
          <w:lang w:val="en-US"/>
        </w:rPr>
        <w:lastRenderedPageBreak/>
        <w:t>Figure G.3 – Trajectory of Sedna-like object influenced by PTF pressure structure. Object curves outward and is guided by the field gradient alone.</w:t>
      </w:r>
    </w:p>
    <w:p w14:paraId="4F321778" w14:textId="77777777" w:rsidR="0044197B" w:rsidRPr="0044197B" w:rsidRDefault="0044197B" w:rsidP="0044197B">
      <w:pPr>
        <w:pStyle w:val="Overskrift2"/>
        <w:rPr>
          <w:lang w:val="en-US"/>
        </w:rPr>
      </w:pPr>
      <w:bookmarkStart w:id="80" w:name="_Toc202600930"/>
      <w:r w:rsidRPr="0044197B">
        <w:rPr>
          <w:lang w:val="en-US"/>
        </w:rPr>
        <w:t>J.4 Conclusion and Implications</w:t>
      </w:r>
      <w:bookmarkEnd w:id="80"/>
    </w:p>
    <w:p w14:paraId="4FBB3A9F" w14:textId="77777777" w:rsidR="0044197B" w:rsidRPr="0044197B" w:rsidRDefault="0044197B" w:rsidP="0044197B">
      <w:pPr>
        <w:rPr>
          <w:lang w:val="en-US"/>
        </w:rPr>
      </w:pPr>
      <w:r w:rsidRPr="0044197B">
        <w:rPr>
          <w:lang w:val="en-US"/>
        </w:rPr>
        <w:t>These findings provide initial evidence that the Pressure-Time Field model can replicate real orbital phenomena without requiring invisible mass. If this pressure field is real, it would mean:</w:t>
      </w:r>
      <w:r w:rsidRPr="0044197B">
        <w:rPr>
          <w:lang w:val="en-US"/>
        </w:rPr>
        <w:br/>
        <w:t>- Planet 9 may not be a planet — but a standing pressure anomaly in the solar system’s outer field.</w:t>
      </w:r>
      <w:r w:rsidRPr="0044197B">
        <w:rPr>
          <w:lang w:val="en-US"/>
        </w:rPr>
        <w:br/>
        <w:t>- Local curvature and orbital mechanics could be shaped by deeper field structures, consistent with the PTF framework.</w:t>
      </w:r>
      <w:r w:rsidRPr="0044197B">
        <w:rPr>
          <w:lang w:val="en-US"/>
        </w:rPr>
        <w:br/>
        <w:t>- PTF may serve as a unifying model to explain gravitational-like effects through internal field dynamics alone.</w:t>
      </w:r>
      <w:r w:rsidRPr="0044197B">
        <w:rPr>
          <w:lang w:val="en-US"/>
        </w:rPr>
        <w:br/>
      </w:r>
      <w:r w:rsidRPr="0044197B">
        <w:rPr>
          <w:lang w:val="en-US"/>
        </w:rPr>
        <w:br/>
        <w:t>This is the first empirical application of the PTF model to real-world celestial mechanics.</w:t>
      </w:r>
    </w:p>
    <w:p w14:paraId="5CC4D268" w14:textId="77777777" w:rsidR="0044197B" w:rsidRPr="0044197B" w:rsidRDefault="0044197B" w:rsidP="0044197B">
      <w:pPr>
        <w:pStyle w:val="Overskrift1"/>
        <w:rPr>
          <w:rStyle w:val="Overskrift2Tegn"/>
          <w:lang w:val="en-US"/>
        </w:rPr>
      </w:pPr>
      <w:bookmarkStart w:id="81" w:name="_Toc202600931"/>
      <w:r w:rsidRPr="0044197B">
        <w:rPr>
          <w:lang w:val="en-US"/>
        </w:rPr>
        <w:t>Fi</w:t>
      </w:r>
      <w:r w:rsidRPr="0044197B">
        <w:rPr>
          <w:rStyle w:val="Overskrift2Tegn"/>
          <w:lang w:val="en-US"/>
        </w:rPr>
        <w:t>gure Reference Table (for later insertion)</w:t>
      </w:r>
      <w:bookmarkEnd w:id="81"/>
    </w:p>
    <w:tbl>
      <w:tblPr>
        <w:tblW w:w="0" w:type="auto"/>
        <w:tblLook w:val="04A0" w:firstRow="1" w:lastRow="0" w:firstColumn="1" w:lastColumn="0" w:noHBand="0" w:noVBand="1"/>
      </w:tblPr>
      <w:tblGrid>
        <w:gridCol w:w="2880"/>
        <w:gridCol w:w="2880"/>
        <w:gridCol w:w="2880"/>
      </w:tblGrid>
      <w:tr w:rsidR="0044197B" w14:paraId="35FEDB0C" w14:textId="77777777" w:rsidTr="00B91343">
        <w:tc>
          <w:tcPr>
            <w:tcW w:w="2880" w:type="dxa"/>
          </w:tcPr>
          <w:p w14:paraId="05C8C829" w14:textId="77777777" w:rsidR="0044197B" w:rsidRDefault="0044197B" w:rsidP="00B91343">
            <w:r>
              <w:t>Figure No.</w:t>
            </w:r>
          </w:p>
        </w:tc>
        <w:tc>
          <w:tcPr>
            <w:tcW w:w="2880" w:type="dxa"/>
          </w:tcPr>
          <w:p w14:paraId="02B38159" w14:textId="77777777" w:rsidR="0044197B" w:rsidRDefault="0044197B" w:rsidP="00B91343">
            <w:r>
              <w:t>Filename</w:t>
            </w:r>
          </w:p>
        </w:tc>
        <w:tc>
          <w:tcPr>
            <w:tcW w:w="2880" w:type="dxa"/>
          </w:tcPr>
          <w:p w14:paraId="3B75EC81" w14:textId="77777777" w:rsidR="0044197B" w:rsidRDefault="0044197B" w:rsidP="00B91343">
            <w:r>
              <w:t>Description</w:t>
            </w:r>
          </w:p>
        </w:tc>
      </w:tr>
      <w:tr w:rsidR="0044197B" w:rsidRPr="00FB476C" w14:paraId="6194B1C7" w14:textId="77777777" w:rsidTr="00B91343">
        <w:tc>
          <w:tcPr>
            <w:tcW w:w="2880" w:type="dxa"/>
          </w:tcPr>
          <w:p w14:paraId="0D261F19" w14:textId="77777777" w:rsidR="0044197B" w:rsidRDefault="0044197B" w:rsidP="00B91343">
            <w:r>
              <w:t>J.1</w:t>
            </w:r>
          </w:p>
        </w:tc>
        <w:tc>
          <w:tcPr>
            <w:tcW w:w="2880" w:type="dxa"/>
          </w:tcPr>
          <w:p w14:paraId="0A83BD5B" w14:textId="77777777" w:rsidR="0044197B" w:rsidRDefault="0044197B" w:rsidP="00B91343">
            <w:r>
              <w:t>figure_J1.png</w:t>
            </w:r>
          </w:p>
        </w:tc>
        <w:tc>
          <w:tcPr>
            <w:tcW w:w="2880" w:type="dxa"/>
          </w:tcPr>
          <w:p w14:paraId="7B03F32B" w14:textId="77777777" w:rsidR="0044197B" w:rsidRPr="0044197B" w:rsidRDefault="0044197B" w:rsidP="00B91343">
            <w:pPr>
              <w:rPr>
                <w:lang w:val="en-US"/>
              </w:rPr>
            </w:pPr>
            <w:r w:rsidRPr="0044197B">
              <w:rPr>
                <w:lang w:val="en-US"/>
              </w:rPr>
              <w:t>Reconstructed TNO orbits (no field)</w:t>
            </w:r>
          </w:p>
        </w:tc>
      </w:tr>
      <w:tr w:rsidR="0044197B" w:rsidRPr="00FB476C" w14:paraId="0139537B" w14:textId="77777777" w:rsidTr="00B91343">
        <w:tc>
          <w:tcPr>
            <w:tcW w:w="2880" w:type="dxa"/>
          </w:tcPr>
          <w:p w14:paraId="2075148F" w14:textId="77777777" w:rsidR="0044197B" w:rsidRDefault="0044197B" w:rsidP="00B91343">
            <w:r>
              <w:t>J.2</w:t>
            </w:r>
          </w:p>
        </w:tc>
        <w:tc>
          <w:tcPr>
            <w:tcW w:w="2880" w:type="dxa"/>
          </w:tcPr>
          <w:p w14:paraId="46A26FB1" w14:textId="77777777" w:rsidR="0044197B" w:rsidRDefault="0044197B" w:rsidP="00B91343">
            <w:r>
              <w:t>figure_J2.png</w:t>
            </w:r>
          </w:p>
        </w:tc>
        <w:tc>
          <w:tcPr>
            <w:tcW w:w="2880" w:type="dxa"/>
          </w:tcPr>
          <w:p w14:paraId="60A3A68D" w14:textId="77777777" w:rsidR="0044197B" w:rsidRPr="0044197B" w:rsidRDefault="0044197B" w:rsidP="00B91343">
            <w:pPr>
              <w:rPr>
                <w:lang w:val="en-US"/>
              </w:rPr>
            </w:pPr>
            <w:r w:rsidRPr="0044197B">
              <w:rPr>
                <w:lang w:val="en-US"/>
              </w:rPr>
              <w:t>TNO orbits overlaid with optimized PTF field</w:t>
            </w:r>
          </w:p>
        </w:tc>
      </w:tr>
      <w:tr w:rsidR="0044197B" w:rsidRPr="00FB476C" w14:paraId="718C913C" w14:textId="77777777" w:rsidTr="00B91343">
        <w:tc>
          <w:tcPr>
            <w:tcW w:w="2880" w:type="dxa"/>
          </w:tcPr>
          <w:p w14:paraId="0F444A83" w14:textId="77777777" w:rsidR="0044197B" w:rsidRDefault="0044197B" w:rsidP="00B91343">
            <w:r>
              <w:t>J.3</w:t>
            </w:r>
          </w:p>
        </w:tc>
        <w:tc>
          <w:tcPr>
            <w:tcW w:w="2880" w:type="dxa"/>
          </w:tcPr>
          <w:p w14:paraId="49EB393D" w14:textId="77777777" w:rsidR="0044197B" w:rsidRDefault="0044197B" w:rsidP="00B91343">
            <w:r>
              <w:t>figure_J3.png</w:t>
            </w:r>
          </w:p>
        </w:tc>
        <w:tc>
          <w:tcPr>
            <w:tcW w:w="2880" w:type="dxa"/>
          </w:tcPr>
          <w:p w14:paraId="5FFFC099" w14:textId="77777777" w:rsidR="0044197B" w:rsidRPr="0044197B" w:rsidRDefault="0044197B" w:rsidP="00B91343">
            <w:pPr>
              <w:rPr>
                <w:lang w:val="en-US"/>
              </w:rPr>
            </w:pPr>
            <w:r w:rsidRPr="0044197B">
              <w:rPr>
                <w:lang w:val="en-US"/>
              </w:rPr>
              <w:t>Simulated trajectory in pressure field (Sedna-like object)</w:t>
            </w:r>
          </w:p>
        </w:tc>
      </w:tr>
    </w:tbl>
    <w:p w14:paraId="38AC9AF7" w14:textId="77777777" w:rsidR="0044197B" w:rsidRPr="0044197B" w:rsidRDefault="0044197B" w:rsidP="0044197B">
      <w:pPr>
        <w:pStyle w:val="Overskrift2"/>
        <w:rPr>
          <w:lang w:val="en-US"/>
        </w:rPr>
      </w:pPr>
      <w:bookmarkStart w:id="82" w:name="_Toc202600932"/>
      <w:r w:rsidRPr="0044197B">
        <w:rPr>
          <w:lang w:val="en-US"/>
        </w:rPr>
        <w:t>J.5 Technical Notes and Reproducibility</w:t>
      </w:r>
      <w:bookmarkEnd w:id="82"/>
    </w:p>
    <w:p w14:paraId="50C1CC6C" w14:textId="77777777" w:rsidR="0044197B" w:rsidRPr="0044197B" w:rsidRDefault="0044197B" w:rsidP="0044197B">
      <w:pPr>
        <w:pStyle w:val="Overskrift3"/>
        <w:rPr>
          <w:lang w:val="en-US"/>
        </w:rPr>
      </w:pPr>
      <w:bookmarkStart w:id="83" w:name="_Toc202600933"/>
      <w:r w:rsidRPr="0044197B">
        <w:rPr>
          <w:lang w:val="en-US"/>
        </w:rPr>
        <w:t>J.5.1 Simulation Environment</w:t>
      </w:r>
      <w:bookmarkEnd w:id="83"/>
    </w:p>
    <w:p w14:paraId="35CC2B25" w14:textId="77777777" w:rsidR="0044197B" w:rsidRPr="0044197B" w:rsidRDefault="0044197B" w:rsidP="0044197B">
      <w:pPr>
        <w:rPr>
          <w:lang w:val="en-US"/>
        </w:rPr>
      </w:pPr>
      <w:r w:rsidRPr="0044197B">
        <w:rPr>
          <w:lang w:val="en-US"/>
        </w:rPr>
        <w:t>All calculations and visualizations were performed using the following tools:</w:t>
      </w:r>
      <w:r w:rsidRPr="0044197B">
        <w:rPr>
          <w:lang w:val="en-US"/>
        </w:rPr>
        <w:br/>
      </w:r>
      <w:r w:rsidRPr="0044197B">
        <w:rPr>
          <w:lang w:val="en-US"/>
        </w:rPr>
        <w:br/>
        <w:t>| Tool / Library | Version         | Purpose                          |</w:t>
      </w:r>
      <w:r w:rsidRPr="0044197B">
        <w:rPr>
          <w:lang w:val="en-US"/>
        </w:rPr>
        <w:br/>
        <w:t>|----------------|------------------|----------------------------------|</w:t>
      </w:r>
      <w:r w:rsidRPr="0044197B">
        <w:rPr>
          <w:lang w:val="en-US"/>
        </w:rPr>
        <w:br/>
        <w:t>| Python         | 3.10+            | Core computation environment     |</w:t>
      </w:r>
      <w:r w:rsidRPr="0044197B">
        <w:rPr>
          <w:lang w:val="en-US"/>
        </w:rPr>
        <w:br/>
        <w:t>| NumPy          | 1.24+            | Numerical array operations       |</w:t>
      </w:r>
      <w:r w:rsidRPr="0044197B">
        <w:rPr>
          <w:lang w:val="en-US"/>
        </w:rPr>
        <w:br/>
        <w:t>| SciPy          | 1.10+            | Differential equation solver     |</w:t>
      </w:r>
      <w:r w:rsidRPr="0044197B">
        <w:rPr>
          <w:lang w:val="en-US"/>
        </w:rPr>
        <w:br/>
        <w:t>| Matplotlib     | 3.7+             | Plotting and visualisation       |</w:t>
      </w:r>
      <w:r w:rsidRPr="0044197B">
        <w:rPr>
          <w:lang w:val="en-US"/>
        </w:rPr>
        <w:br/>
      </w:r>
      <w:r w:rsidRPr="0044197B">
        <w:rPr>
          <w:lang w:val="en-US"/>
        </w:rPr>
        <w:lastRenderedPageBreak/>
        <w:t>| solve_ivp()    | (SciPy)          | ODE solver for pressure response |</w:t>
      </w:r>
      <w:r w:rsidRPr="0044197B">
        <w:rPr>
          <w:lang w:val="en-US"/>
        </w:rPr>
        <w:br/>
      </w:r>
      <w:r w:rsidRPr="0044197B">
        <w:rPr>
          <w:lang w:val="en-US"/>
        </w:rPr>
        <w:br/>
        <w:t>All distances are in astronomical units (AU), and time is measured in Earth years (yr). Velocities are therefore expressed in AU/yr. The simulated object was initialized near perihelion to approximate real TNO starting conditions.</w:t>
      </w:r>
    </w:p>
    <w:p w14:paraId="749FF119" w14:textId="77777777" w:rsidR="0044197B" w:rsidRPr="0044197B" w:rsidRDefault="0044197B" w:rsidP="0044197B">
      <w:pPr>
        <w:pStyle w:val="Overskrift2"/>
        <w:rPr>
          <w:lang w:val="en-US"/>
        </w:rPr>
      </w:pPr>
      <w:bookmarkStart w:id="84" w:name="_Toc202600934"/>
      <w:r w:rsidRPr="0044197B">
        <w:rPr>
          <w:lang w:val="en-US"/>
        </w:rPr>
        <w:t>J.5.2 Pressure Field Definition</w:t>
      </w:r>
      <w:bookmarkEnd w:id="84"/>
    </w:p>
    <w:p w14:paraId="36F130F0" w14:textId="77777777" w:rsidR="0044197B" w:rsidRPr="0044197B" w:rsidRDefault="0044197B" w:rsidP="0044197B">
      <w:pPr>
        <w:rPr>
          <w:lang w:val="en-US"/>
        </w:rPr>
      </w:pPr>
      <w:r w:rsidRPr="0044197B">
        <w:rPr>
          <w:lang w:val="en-US"/>
        </w:rPr>
        <w:t>The pressure perturbation introduced in the simulation follows the form:</w:t>
      </w:r>
      <w:r w:rsidRPr="0044197B">
        <w:rPr>
          <w:lang w:val="en-US"/>
        </w:rPr>
        <w:br/>
      </w:r>
      <w:r w:rsidRPr="0044197B">
        <w:rPr>
          <w:lang w:val="en-US"/>
        </w:rPr>
        <w:br/>
      </w:r>
      <w:r>
        <w:t>Δ</w:t>
      </w:r>
      <w:r w:rsidRPr="0044197B">
        <w:rPr>
          <w:lang w:val="en-US"/>
        </w:rPr>
        <w:t>P(x) = P₀ / [1 + (|x − x₀| / rₛ)²],</w:t>
      </w:r>
      <w:r w:rsidRPr="0044197B">
        <w:rPr>
          <w:lang w:val="en-US"/>
        </w:rPr>
        <w:br/>
      </w:r>
      <w:r w:rsidRPr="0044197B">
        <w:rPr>
          <w:lang w:val="en-US"/>
        </w:rPr>
        <w:br/>
        <w:t>Where:</w:t>
      </w:r>
      <w:r w:rsidRPr="0044197B">
        <w:rPr>
          <w:lang w:val="en-US"/>
        </w:rPr>
        <w:br/>
        <w:t>- x₀ is the center of the field (optimized numerically),</w:t>
      </w:r>
      <w:r w:rsidRPr="0044197B">
        <w:rPr>
          <w:lang w:val="en-US"/>
        </w:rPr>
        <w:br/>
        <w:t>- P₀ is the pressure amplitude (negative = attractive),</w:t>
      </w:r>
      <w:r w:rsidRPr="0044197B">
        <w:rPr>
          <w:lang w:val="en-US"/>
        </w:rPr>
        <w:br/>
        <w:t>- rₛ is the scale length of influence, set to 300 AU.</w:t>
      </w:r>
      <w:r w:rsidRPr="0044197B">
        <w:rPr>
          <w:lang w:val="en-US"/>
        </w:rPr>
        <w:br/>
      </w:r>
      <w:r w:rsidRPr="0044197B">
        <w:rPr>
          <w:lang w:val="en-US"/>
        </w:rPr>
        <w:br/>
        <w:t>The force applied to a test particle is given by the gradient of this field:</w:t>
      </w:r>
      <w:r w:rsidRPr="0044197B">
        <w:rPr>
          <w:lang w:val="en-US"/>
        </w:rPr>
        <w:br/>
        <w:t>Fx = -∂P/∂x, Fy = -∂P/∂y,</w:t>
      </w:r>
      <w:r w:rsidRPr="0044197B">
        <w:rPr>
          <w:lang w:val="en-US"/>
        </w:rPr>
        <w:br/>
      </w:r>
      <w:r w:rsidRPr="0044197B">
        <w:rPr>
          <w:lang w:val="en-US"/>
        </w:rPr>
        <w:br/>
        <w:t>This was used directly as the acceleration input in the ODE solver, assuming unit mass.</w:t>
      </w:r>
    </w:p>
    <w:p w14:paraId="5DEF2D65" w14:textId="77777777" w:rsidR="0044197B" w:rsidRPr="0044197B" w:rsidRDefault="0044197B" w:rsidP="0044197B">
      <w:pPr>
        <w:pStyle w:val="Overskrift2"/>
        <w:rPr>
          <w:lang w:val="en-US"/>
        </w:rPr>
      </w:pPr>
      <w:bookmarkStart w:id="85" w:name="_Toc202600935"/>
      <w:r w:rsidRPr="0044197B">
        <w:rPr>
          <w:lang w:val="en-US"/>
        </w:rPr>
        <w:t>J.5.3 Data Sources</w:t>
      </w:r>
      <w:bookmarkEnd w:id="85"/>
    </w:p>
    <w:p w14:paraId="3BAD5D19" w14:textId="77777777" w:rsidR="0044197B" w:rsidRPr="0044197B" w:rsidRDefault="0044197B" w:rsidP="0044197B">
      <w:pPr>
        <w:rPr>
          <w:lang w:val="en-US"/>
        </w:rPr>
      </w:pPr>
      <w:r w:rsidRPr="0044197B">
        <w:rPr>
          <w:lang w:val="en-US"/>
        </w:rPr>
        <w:t>The orbital parameters used in this study were approximated from publicly available TNO databases (e.g., NASA JPL Small-Body Database). The selected objects are:</w:t>
      </w:r>
      <w:r w:rsidRPr="0044197B">
        <w:rPr>
          <w:lang w:val="en-US"/>
        </w:rPr>
        <w:br/>
      </w:r>
      <w:r w:rsidRPr="0044197B">
        <w:rPr>
          <w:lang w:val="en-US"/>
        </w:rPr>
        <w:br/>
        <w:t>| Name         | Semi-major axis (AU) | Eccentricity |</w:t>
      </w:r>
      <w:r w:rsidRPr="0044197B">
        <w:rPr>
          <w:lang w:val="en-US"/>
        </w:rPr>
        <w:br/>
        <w:t>|--------------|------------------------|--------------|</w:t>
      </w:r>
      <w:r w:rsidRPr="0044197B">
        <w:rPr>
          <w:lang w:val="en-US"/>
        </w:rPr>
        <w:br/>
        <w:t>| Sedna        | 506                    | 0.85         |</w:t>
      </w:r>
      <w:r w:rsidRPr="0044197B">
        <w:rPr>
          <w:lang w:val="en-US"/>
        </w:rPr>
        <w:br/>
        <w:t>| 2012 VP113   | 265                    | 0.69         |</w:t>
      </w:r>
      <w:r w:rsidRPr="0044197B">
        <w:rPr>
          <w:lang w:val="en-US"/>
        </w:rPr>
        <w:br/>
        <w:t>| 2004 VN112   | 334                    | 0.85         |</w:t>
      </w:r>
      <w:r w:rsidRPr="0044197B">
        <w:rPr>
          <w:lang w:val="en-US"/>
        </w:rPr>
        <w:br/>
        <w:t>| 2013 RF98    | 350                    | 0.89         |</w:t>
      </w:r>
      <w:r w:rsidRPr="0044197B">
        <w:rPr>
          <w:lang w:val="en-US"/>
        </w:rPr>
        <w:br/>
      </w:r>
      <w:r w:rsidRPr="0044197B">
        <w:rPr>
          <w:lang w:val="en-US"/>
        </w:rPr>
        <w:br/>
        <w:t>These were used solely to define approximate perihelion vectors for optimization.</w:t>
      </w:r>
    </w:p>
    <w:p w14:paraId="04D96705" w14:textId="77777777" w:rsidR="0044197B" w:rsidRPr="00B90AD3" w:rsidRDefault="0044197B" w:rsidP="0044197B">
      <w:pPr>
        <w:pStyle w:val="Overskrift2"/>
        <w:rPr>
          <w:lang w:val="en-US"/>
        </w:rPr>
      </w:pPr>
      <w:bookmarkStart w:id="86" w:name="_Toc202600936"/>
      <w:r w:rsidRPr="00B90AD3">
        <w:rPr>
          <w:lang w:val="en-US"/>
        </w:rPr>
        <w:t>J.5.4 Limitations and Notes</w:t>
      </w:r>
      <w:bookmarkEnd w:id="86"/>
    </w:p>
    <w:p w14:paraId="2351E39D" w14:textId="77777777" w:rsidR="0044197B" w:rsidRPr="0044197B" w:rsidRDefault="0044197B" w:rsidP="0044197B">
      <w:pPr>
        <w:rPr>
          <w:lang w:val="en-US"/>
        </w:rPr>
      </w:pPr>
      <w:r w:rsidRPr="0044197B">
        <w:rPr>
          <w:lang w:val="en-US"/>
        </w:rPr>
        <w:t>- The pressure field is idealized and assumes spherical symmetry.</w:t>
      </w:r>
      <w:r w:rsidRPr="0044197B">
        <w:rPr>
          <w:lang w:val="en-US"/>
        </w:rPr>
        <w:br/>
        <w:t>- The planetary system is simplified: planetary perturbations and full 3D motion are ignored.</w:t>
      </w:r>
      <w:r w:rsidRPr="0044197B">
        <w:rPr>
          <w:lang w:val="en-US"/>
        </w:rPr>
        <w:br/>
        <w:t>- The effect of solar gravity is not explicitly included in the simulation to isolate the field effect.</w:t>
      </w:r>
      <w:r w:rsidRPr="0044197B">
        <w:rPr>
          <w:lang w:val="en-US"/>
        </w:rPr>
        <w:br/>
        <w:t>- Future versions may include barycentric coordinates and non-linear PTF coupling effects.</w:t>
      </w:r>
      <w:r w:rsidRPr="0044197B">
        <w:rPr>
          <w:lang w:val="en-US"/>
        </w:rPr>
        <w:br/>
      </w:r>
      <w:r w:rsidRPr="0044197B">
        <w:rPr>
          <w:lang w:val="en-US"/>
        </w:rPr>
        <w:lastRenderedPageBreak/>
        <w:br/>
        <w:t>This section ensures reproducibility and establishes the Pressure-Time Field as a physically computable alternative for outer solar system dynamics.</w:t>
      </w:r>
    </w:p>
    <w:p w14:paraId="1795CBBD" w14:textId="77777777" w:rsidR="00D86451" w:rsidRDefault="00D86451" w:rsidP="00D86451">
      <w:pPr>
        <w:rPr>
          <w:rFonts w:ascii="Arial" w:eastAsia="Times New Roman" w:hAnsi="Arial" w:cs="Arial"/>
          <w:b/>
          <w:bCs/>
          <w:color w:val="000000"/>
          <w:kern w:val="0"/>
          <w:sz w:val="27"/>
          <w:szCs w:val="27"/>
          <w:lang w:val="en-US" w:eastAsia="da-DK"/>
          <w14:ligatures w14:val="none"/>
        </w:rPr>
      </w:pPr>
    </w:p>
    <w:p w14:paraId="68B5D2FF" w14:textId="77777777" w:rsidR="0044197B" w:rsidRPr="0044197B" w:rsidRDefault="0044197B" w:rsidP="0044197B">
      <w:pPr>
        <w:pStyle w:val="Overskrift1"/>
        <w:rPr>
          <w:lang w:val="en-US"/>
        </w:rPr>
      </w:pPr>
      <w:bookmarkStart w:id="87" w:name="_Toc202600937"/>
      <w:r w:rsidRPr="0044197B">
        <w:rPr>
          <w:lang w:val="en-US"/>
        </w:rPr>
        <w:t>Appendix K.2 – Comparison with Penrose’s CCC and Planck Data</w:t>
      </w:r>
      <w:bookmarkEnd w:id="87"/>
    </w:p>
    <w:p w14:paraId="226C6977" w14:textId="77777777" w:rsidR="0044197B" w:rsidRPr="0044197B" w:rsidRDefault="0044197B" w:rsidP="0044197B">
      <w:pPr>
        <w:rPr>
          <w:lang w:val="en-US"/>
        </w:rPr>
      </w:pPr>
      <w:r w:rsidRPr="0044197B">
        <w:rPr>
          <w:lang w:val="en-US"/>
        </w:rPr>
        <w:br/>
        <w:t>Several cosmological models have attempted to explain certain anomalies observed in the cosmic microwave background (CMB), as measured by the Planck satellite. Among the most notable is Roger Penrose’s Conformal Cyclic Cosmology (CCC), which proposes that so-called low-variance circles—areas of the CMB with unusually low temperature fluctuations—are remnants or "echoes" from black holes in a previous cosmic “aeon”.</w:t>
      </w:r>
      <w:r w:rsidRPr="0044197B">
        <w:rPr>
          <w:lang w:val="en-US"/>
        </w:rPr>
        <w:br/>
      </w:r>
      <w:r w:rsidRPr="0044197B">
        <w:rPr>
          <w:lang w:val="en-US"/>
        </w:rPr>
        <w:br/>
        <w:t>In his interpretation, these patterns are not random fluctuations but imprints from a previous phase of the universe, visible in our current CMB. Although this interpretation is still under debate, it raises a compelling question: could physical field structures naturally give rise to similar patterns—without invoking conformal transitions or previous universes?</w:t>
      </w:r>
      <w:r w:rsidRPr="0044197B">
        <w:rPr>
          <w:lang w:val="en-US"/>
        </w:rPr>
        <w:br/>
      </w:r>
      <w:r w:rsidRPr="0044197B">
        <w:rPr>
          <w:lang w:val="en-US"/>
        </w:rPr>
        <w:br/>
        <w:t>In the Pressure-Time Field (PTF) model, we explore the possibility that low-variance patterns may arise naturally from the intrinsic behavior of a spherical pressure-based field. By simulating a spiral wave propagating through a spherical field structure, we observe clear concentric interference patterns. These patterns emerge from the fundamental dynamics of pressure propagation, spiral resonance, and amplitude modulation—without any imposed initial condition resembling the CMB.</w:t>
      </w:r>
      <w:r w:rsidRPr="0044197B">
        <w:rPr>
          <w:lang w:val="en-US"/>
        </w:rPr>
        <w:br/>
      </w:r>
      <w:r w:rsidRPr="0044197B">
        <w:rPr>
          <w:lang w:val="en-US"/>
        </w:rPr>
        <w:br/>
        <w:t>The figure below shows a normalized simulation of spiral interference in a spherical field:</w:t>
      </w:r>
      <w:r w:rsidRPr="0044197B">
        <w:rPr>
          <w:lang w:val="en-US"/>
        </w:rPr>
        <w:br/>
      </w:r>
    </w:p>
    <w:p w14:paraId="3416B221" w14:textId="77777777" w:rsidR="0044197B" w:rsidRDefault="0044197B" w:rsidP="0044197B">
      <w:r>
        <w:rPr>
          <w:noProof/>
        </w:rPr>
        <w:lastRenderedPageBreak/>
        <w:drawing>
          <wp:inline distT="0" distB="0" distL="0" distR="0" wp14:anchorId="2E428DC7" wp14:editId="4A45D121">
            <wp:extent cx="5029200" cy="5029200"/>
            <wp:effectExtent l="0" t="0" r="0" b="0"/>
            <wp:docPr id="1" name="Picture 1" descr="Et billede, der indeholder tekst, skærmbillede, Farverigt,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t billede, der indeholder tekst, skærmbillede, Farverigt, cirkel&#10;&#10;Automatisk genereret beskrivelse"/>
                    <pic:cNvPicPr/>
                  </pic:nvPicPr>
                  <pic:blipFill>
                    <a:blip r:embed="rId22"/>
                    <a:stretch>
                      <a:fillRect/>
                    </a:stretch>
                  </pic:blipFill>
                  <pic:spPr>
                    <a:xfrm>
                      <a:off x="0" y="0"/>
                      <a:ext cx="5029200" cy="5029200"/>
                    </a:xfrm>
                    <a:prstGeom prst="rect">
                      <a:avLst/>
                    </a:prstGeom>
                  </pic:spPr>
                </pic:pic>
              </a:graphicData>
            </a:graphic>
          </wp:inline>
        </w:drawing>
      </w:r>
    </w:p>
    <w:p w14:paraId="65BC62CB" w14:textId="77777777" w:rsidR="0044197B" w:rsidRPr="0044197B" w:rsidRDefault="0044197B" w:rsidP="0044197B">
      <w:pPr>
        <w:rPr>
          <w:lang w:val="en-US"/>
        </w:rPr>
      </w:pPr>
      <w:r w:rsidRPr="0044197B">
        <w:rPr>
          <w:lang w:val="en-US"/>
        </w:rPr>
        <w:t>Figure K.2.1 – Simulated spiral interference in a spherical pressure field.</w:t>
      </w:r>
    </w:p>
    <w:p w14:paraId="0726F88A" w14:textId="77777777" w:rsidR="0044197B" w:rsidRDefault="0044197B" w:rsidP="0044197B">
      <w:r w:rsidRPr="0044197B">
        <w:rPr>
          <w:lang w:val="en-US"/>
        </w:rPr>
        <w:br/>
        <w:t xml:space="preserve">To further analyze the structural variance of this simulated field, we computed the amplitude variance across concentric radial zones. </w:t>
      </w:r>
      <w:r>
        <w:t>The following plot shows the resulting variance profile:</w:t>
      </w:r>
      <w:r>
        <w:br/>
      </w:r>
    </w:p>
    <w:p w14:paraId="7D198418" w14:textId="77777777" w:rsidR="0044197B" w:rsidRDefault="0044197B" w:rsidP="0044197B">
      <w:r>
        <w:rPr>
          <w:noProof/>
        </w:rPr>
        <w:lastRenderedPageBreak/>
        <w:drawing>
          <wp:inline distT="0" distB="0" distL="0" distR="0" wp14:anchorId="7374A90D" wp14:editId="5D8659F2">
            <wp:extent cx="5029200" cy="2514600"/>
            <wp:effectExtent l="0" t="0" r="0" b="0"/>
            <wp:docPr id="2" name="Picture 2" descr="Et billede, der indeholder linje/række, Kurve, tekst,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t billede, der indeholder linje/række, Kurve, tekst, diagram&#10;&#10;Automatisk genereret beskrivelse"/>
                    <pic:cNvPicPr/>
                  </pic:nvPicPr>
                  <pic:blipFill>
                    <a:blip r:embed="rId23"/>
                    <a:stretch>
                      <a:fillRect/>
                    </a:stretch>
                  </pic:blipFill>
                  <pic:spPr>
                    <a:xfrm>
                      <a:off x="0" y="0"/>
                      <a:ext cx="5029200" cy="2514600"/>
                    </a:xfrm>
                    <a:prstGeom prst="rect">
                      <a:avLst/>
                    </a:prstGeom>
                  </pic:spPr>
                </pic:pic>
              </a:graphicData>
            </a:graphic>
          </wp:inline>
        </w:drawing>
      </w:r>
    </w:p>
    <w:p w14:paraId="56ED953D" w14:textId="77777777" w:rsidR="0044197B" w:rsidRPr="0044197B" w:rsidRDefault="0044197B" w:rsidP="0044197B">
      <w:pPr>
        <w:rPr>
          <w:lang w:val="en-US"/>
        </w:rPr>
      </w:pPr>
      <w:r w:rsidRPr="0044197B">
        <w:rPr>
          <w:lang w:val="en-US"/>
        </w:rPr>
        <w:t>Figure K.2.2 – Amplitude variance per radial zone, indicating regions of low fluctuation.</w:t>
      </w:r>
    </w:p>
    <w:p w14:paraId="73831D0C" w14:textId="77777777" w:rsidR="0044197B" w:rsidRPr="0044197B" w:rsidRDefault="0044197B" w:rsidP="0044197B">
      <w:pPr>
        <w:rPr>
          <w:lang w:val="en-US"/>
        </w:rPr>
      </w:pPr>
      <w:r w:rsidRPr="0044197B">
        <w:rPr>
          <w:lang w:val="en-US"/>
        </w:rPr>
        <w:br/>
        <w:t>These results demonstrate that the Pressure-Time Field model can naturally generate low-variance zones analogous to those identified by Penrose in the Planck data. However, unlike the CCC interpretation, these features arise not from a prior aeon but from internal field dynamics—suggesting that similar observational signatures may have different physical origins.</w:t>
      </w:r>
      <w:r w:rsidRPr="0044197B">
        <w:rPr>
          <w:lang w:val="en-US"/>
        </w:rPr>
        <w:br/>
      </w:r>
      <w:r w:rsidRPr="0044197B">
        <w:rPr>
          <w:lang w:val="en-US"/>
        </w:rPr>
        <w:br/>
        <w:t>This indicates that the PTF model does not contradict Penrose’s observations. On the contrary, it offers a complementary, physically grounded explanation rooted in pressure-field mechanics and spiral resonance. This reinforces PTF's potential relevance to cosmology and its capacity to describe structure formation across scales.</w:t>
      </w:r>
      <w:r w:rsidRPr="0044197B">
        <w:rPr>
          <w:lang w:val="en-US"/>
        </w:rPr>
        <w:br/>
      </w:r>
    </w:p>
    <w:p w14:paraId="07FE580A" w14:textId="77777777" w:rsidR="00301813" w:rsidRPr="00301813" w:rsidRDefault="00301813" w:rsidP="00301813">
      <w:pPr>
        <w:pStyle w:val="Overskrift1"/>
        <w:rPr>
          <w:lang w:val="en-US"/>
        </w:rPr>
      </w:pPr>
      <w:bookmarkStart w:id="88" w:name="_Toc202600938"/>
      <w:r w:rsidRPr="00301813">
        <w:rPr>
          <w:lang w:val="en-US"/>
        </w:rPr>
        <w:t xml:space="preserve">Appendix </w:t>
      </w:r>
      <w:r>
        <w:rPr>
          <w:lang w:val="en-US"/>
        </w:rPr>
        <w:t>L</w:t>
      </w:r>
      <w:r w:rsidRPr="00301813">
        <w:rPr>
          <w:lang w:val="en-US"/>
        </w:rPr>
        <w:t xml:space="preserve"> – Biological Information and Pressure-Time Field</w:t>
      </w:r>
      <w:bookmarkEnd w:id="88"/>
    </w:p>
    <w:p w14:paraId="438422B7" w14:textId="77777777" w:rsidR="00301813" w:rsidRPr="00301813" w:rsidRDefault="00301813" w:rsidP="00301813">
      <w:pPr>
        <w:pStyle w:val="Overskrift2"/>
        <w:rPr>
          <w:lang w:val="en-US"/>
        </w:rPr>
      </w:pPr>
      <w:bookmarkStart w:id="89" w:name="_Toc202600939"/>
      <w:r>
        <w:rPr>
          <w:lang w:val="en-US"/>
        </w:rPr>
        <w:t>L</w:t>
      </w:r>
      <w:r w:rsidRPr="00301813">
        <w:rPr>
          <w:lang w:val="en-US"/>
        </w:rPr>
        <w:t>.1 Purpose</w:t>
      </w:r>
      <w:bookmarkEnd w:id="89"/>
    </w:p>
    <w:p w14:paraId="3F34B154" w14:textId="77777777" w:rsidR="00301813" w:rsidRPr="00301813" w:rsidRDefault="00301813" w:rsidP="00301813">
      <w:pPr>
        <w:rPr>
          <w:lang w:val="en-US"/>
        </w:rPr>
      </w:pPr>
      <w:r w:rsidRPr="00301813">
        <w:rPr>
          <w:lang w:val="en-US"/>
        </w:rPr>
        <w:t>This appendix explores whether biological information systems — DNA, RNA, and protein structures — may be interpreted as manifestations of the Pressure-Time Field (PTF). We investigate whether life is not just chemistry, but a highly ordered system of field resonances, gradients, and structural harmonics within the pressure continuum.</w:t>
      </w:r>
    </w:p>
    <w:p w14:paraId="6383BE1A" w14:textId="77777777" w:rsidR="00301813" w:rsidRPr="00301813" w:rsidRDefault="00301813" w:rsidP="00301813">
      <w:pPr>
        <w:pStyle w:val="Overskrift2"/>
        <w:rPr>
          <w:lang w:val="en-US"/>
        </w:rPr>
      </w:pPr>
      <w:bookmarkStart w:id="90" w:name="_Toc202600940"/>
      <w:r>
        <w:rPr>
          <w:lang w:val="en-US"/>
        </w:rPr>
        <w:t>L</w:t>
      </w:r>
      <w:r w:rsidRPr="00301813">
        <w:rPr>
          <w:lang w:val="en-US"/>
        </w:rPr>
        <w:t>.2 From DNA to Protein: A Resonant Cascade</w:t>
      </w:r>
      <w:bookmarkEnd w:id="90"/>
    </w:p>
    <w:tbl>
      <w:tblPr>
        <w:tblW w:w="0" w:type="auto"/>
        <w:tblLook w:val="04A0" w:firstRow="1" w:lastRow="0" w:firstColumn="1" w:lastColumn="0" w:noHBand="0" w:noVBand="1"/>
      </w:tblPr>
      <w:tblGrid>
        <w:gridCol w:w="4320"/>
        <w:gridCol w:w="4320"/>
      </w:tblGrid>
      <w:tr w:rsidR="00301813" w14:paraId="2AAB2868" w14:textId="77777777" w:rsidTr="00B91343">
        <w:tc>
          <w:tcPr>
            <w:tcW w:w="4320" w:type="dxa"/>
          </w:tcPr>
          <w:p w14:paraId="5020DC70" w14:textId="77777777" w:rsidR="00301813" w:rsidRDefault="00301813" w:rsidP="00B91343">
            <w:r>
              <w:t>Biological Step</w:t>
            </w:r>
          </w:p>
        </w:tc>
        <w:tc>
          <w:tcPr>
            <w:tcW w:w="4320" w:type="dxa"/>
          </w:tcPr>
          <w:p w14:paraId="17B58B3C" w14:textId="77777777" w:rsidR="00301813" w:rsidRDefault="00301813" w:rsidP="00B91343">
            <w:r>
              <w:t>PTF Interpretation</w:t>
            </w:r>
          </w:p>
        </w:tc>
      </w:tr>
      <w:tr w:rsidR="00301813" w:rsidRPr="00FB476C" w14:paraId="20A0F7AE" w14:textId="77777777" w:rsidTr="00B91343">
        <w:tc>
          <w:tcPr>
            <w:tcW w:w="4320" w:type="dxa"/>
          </w:tcPr>
          <w:p w14:paraId="0339ECAF" w14:textId="77777777" w:rsidR="00301813" w:rsidRDefault="00301813" w:rsidP="00B91343">
            <w:r>
              <w:lastRenderedPageBreak/>
              <w:t>DNA</w:t>
            </w:r>
          </w:p>
        </w:tc>
        <w:tc>
          <w:tcPr>
            <w:tcW w:w="4320" w:type="dxa"/>
          </w:tcPr>
          <w:p w14:paraId="6039B350" w14:textId="77777777" w:rsidR="00301813" w:rsidRPr="00301813" w:rsidRDefault="00301813" w:rsidP="00B91343">
            <w:pPr>
              <w:rPr>
                <w:lang w:val="en-US"/>
              </w:rPr>
            </w:pPr>
            <w:r w:rsidRPr="00301813">
              <w:rPr>
                <w:lang w:val="en-US"/>
              </w:rPr>
              <w:t>Stable standing wave — harmonic spiral code</w:t>
            </w:r>
          </w:p>
        </w:tc>
      </w:tr>
      <w:tr w:rsidR="00301813" w:rsidRPr="00FB476C" w14:paraId="0D0FCB4D" w14:textId="77777777" w:rsidTr="00B91343">
        <w:tc>
          <w:tcPr>
            <w:tcW w:w="4320" w:type="dxa"/>
          </w:tcPr>
          <w:p w14:paraId="5A4AA31A" w14:textId="77777777" w:rsidR="00301813" w:rsidRDefault="00301813" w:rsidP="00B91343">
            <w:r>
              <w:t>RNA</w:t>
            </w:r>
          </w:p>
        </w:tc>
        <w:tc>
          <w:tcPr>
            <w:tcW w:w="4320" w:type="dxa"/>
          </w:tcPr>
          <w:p w14:paraId="7C6014ED" w14:textId="77777777" w:rsidR="00301813" w:rsidRPr="00301813" w:rsidRDefault="00301813" w:rsidP="00B91343">
            <w:pPr>
              <w:rPr>
                <w:lang w:val="en-US"/>
              </w:rPr>
            </w:pPr>
            <w:r w:rsidRPr="00301813">
              <w:rPr>
                <w:lang w:val="en-US"/>
              </w:rPr>
              <w:t>Temporary pressure signal — waveform relay</w:t>
            </w:r>
          </w:p>
        </w:tc>
      </w:tr>
      <w:tr w:rsidR="00301813" w14:paraId="11A23F1C" w14:textId="77777777" w:rsidTr="00B91343">
        <w:tc>
          <w:tcPr>
            <w:tcW w:w="4320" w:type="dxa"/>
          </w:tcPr>
          <w:p w14:paraId="31F6FE8C" w14:textId="77777777" w:rsidR="00301813" w:rsidRDefault="00301813" w:rsidP="00B91343">
            <w:r>
              <w:t>Protein</w:t>
            </w:r>
          </w:p>
        </w:tc>
        <w:tc>
          <w:tcPr>
            <w:tcW w:w="4320" w:type="dxa"/>
          </w:tcPr>
          <w:p w14:paraId="6B9015D3" w14:textId="77777777" w:rsidR="00301813" w:rsidRDefault="00301813" w:rsidP="00B91343">
            <w:r>
              <w:t>Structured pressure deformation — function</w:t>
            </w:r>
          </w:p>
        </w:tc>
      </w:tr>
    </w:tbl>
    <w:p w14:paraId="185BC79A" w14:textId="77777777" w:rsidR="00301813" w:rsidRDefault="00301813" w:rsidP="00301813"/>
    <w:p w14:paraId="14051BCA" w14:textId="77777777" w:rsidR="00301813" w:rsidRDefault="00301813" w:rsidP="00301813">
      <w:r>
        <w:rPr>
          <w:noProof/>
        </w:rPr>
        <w:drawing>
          <wp:inline distT="0" distB="0" distL="0" distR="0" wp14:anchorId="06358D48" wp14:editId="4F79BA01">
            <wp:extent cx="4572000" cy="3048000"/>
            <wp:effectExtent l="0" t="0" r="0" b="0"/>
            <wp:docPr id="1309107575" name="Picture 1" descr="Et billede, der indeholder tekst, skærmbillede, grafisk design,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7575" name="Picture 1" descr="Et billede, der indeholder tekst, skærmbillede, grafisk design, Grafik&#10;&#10;Automatisk genereret beskrivelse"/>
                    <pic:cNvPicPr/>
                  </pic:nvPicPr>
                  <pic:blipFill>
                    <a:blip r:embed="rId24"/>
                    <a:stretch>
                      <a:fillRect/>
                    </a:stretch>
                  </pic:blipFill>
                  <pic:spPr>
                    <a:xfrm>
                      <a:off x="0" y="0"/>
                      <a:ext cx="4572000" cy="3048000"/>
                    </a:xfrm>
                    <a:prstGeom prst="rect">
                      <a:avLst/>
                    </a:prstGeom>
                  </pic:spPr>
                </pic:pic>
              </a:graphicData>
            </a:graphic>
          </wp:inline>
        </w:drawing>
      </w:r>
    </w:p>
    <w:p w14:paraId="2307DABE" w14:textId="77777777" w:rsidR="00301813" w:rsidRPr="00301813" w:rsidRDefault="00301813" w:rsidP="00301813">
      <w:pPr>
        <w:rPr>
          <w:lang w:val="en-US"/>
        </w:rPr>
      </w:pPr>
      <w:r w:rsidRPr="00301813">
        <w:rPr>
          <w:lang w:val="en-US"/>
        </w:rPr>
        <w:t>Figure H.1 – Protein folding as pressure balance</w:t>
      </w:r>
    </w:p>
    <w:p w14:paraId="7F5F7400" w14:textId="77777777" w:rsidR="00301813" w:rsidRPr="00301813" w:rsidRDefault="00301813" w:rsidP="00301813">
      <w:pPr>
        <w:pStyle w:val="Overskrift2"/>
        <w:rPr>
          <w:lang w:val="en-US"/>
        </w:rPr>
      </w:pPr>
      <w:bookmarkStart w:id="91" w:name="_Toc202600941"/>
      <w:r>
        <w:rPr>
          <w:lang w:val="en-US"/>
        </w:rPr>
        <w:t>L</w:t>
      </w:r>
      <w:r w:rsidRPr="00301813">
        <w:rPr>
          <w:lang w:val="en-US"/>
        </w:rPr>
        <w:t>.3 Protein Folding as Pressure Balance</w:t>
      </w:r>
      <w:bookmarkEnd w:id="91"/>
    </w:p>
    <w:p w14:paraId="0BF2210F" w14:textId="77777777" w:rsidR="00301813" w:rsidRPr="00301813" w:rsidRDefault="00301813" w:rsidP="00301813">
      <w:pPr>
        <w:rPr>
          <w:lang w:val="en-US"/>
        </w:rPr>
      </w:pPr>
      <w:r w:rsidRPr="00301813">
        <w:rPr>
          <w:lang w:val="en-US"/>
        </w:rPr>
        <w:t>Proteins are linear chains of amino acids that fold into specific three-dimensional shapes. This folding is essential: the final shape determines the function of the protein. From the perspective of the Pressure-Time Field (PTF), this folding is driven by field dynamics — minimizing tension by aligning with local pressure patterns.</w:t>
      </w:r>
    </w:p>
    <w:p w14:paraId="62EAF611" w14:textId="77777777" w:rsidR="00301813" w:rsidRDefault="00301813" w:rsidP="00301813">
      <w:r>
        <w:rPr>
          <w:noProof/>
        </w:rPr>
        <w:lastRenderedPageBreak/>
        <w:drawing>
          <wp:inline distT="0" distB="0" distL="0" distR="0" wp14:anchorId="0BE190B5" wp14:editId="67792926">
            <wp:extent cx="4572000" cy="4572000"/>
            <wp:effectExtent l="0" t="0" r="0" b="0"/>
            <wp:docPr id="513596910" name="Picture 2" descr="Et billede, der indeholder skærmbillede, Grafik, grafisk design, clipa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96910" name="Picture 2" descr="Et billede, der indeholder skærmbillede, Grafik, grafisk design, clipart&#10;&#10;Automatisk genereret beskrivelse"/>
                    <pic:cNvPicPr/>
                  </pic:nvPicPr>
                  <pic:blipFill>
                    <a:blip r:embed="rId25"/>
                    <a:stretch>
                      <a:fillRect/>
                    </a:stretch>
                  </pic:blipFill>
                  <pic:spPr>
                    <a:xfrm>
                      <a:off x="0" y="0"/>
                      <a:ext cx="4572000" cy="4572000"/>
                    </a:xfrm>
                    <a:prstGeom prst="rect">
                      <a:avLst/>
                    </a:prstGeom>
                  </pic:spPr>
                </pic:pic>
              </a:graphicData>
            </a:graphic>
          </wp:inline>
        </w:drawing>
      </w:r>
    </w:p>
    <w:p w14:paraId="6AEEDE2A" w14:textId="77777777" w:rsidR="00301813" w:rsidRPr="00301813" w:rsidRDefault="00301813" w:rsidP="00301813">
      <w:pPr>
        <w:rPr>
          <w:lang w:val="en-US"/>
        </w:rPr>
      </w:pPr>
      <w:r w:rsidRPr="00301813">
        <w:rPr>
          <w:lang w:val="en-US"/>
        </w:rPr>
        <w:t xml:space="preserve">Figure </w:t>
      </w:r>
      <w:r>
        <w:rPr>
          <w:lang w:val="en-US"/>
        </w:rPr>
        <w:t>L</w:t>
      </w:r>
      <w:r w:rsidRPr="00301813">
        <w:rPr>
          <w:lang w:val="en-US"/>
        </w:rPr>
        <w:t>.2 – Mutation as field disturbance</w:t>
      </w:r>
    </w:p>
    <w:p w14:paraId="68CDD1FD" w14:textId="77777777" w:rsidR="00301813" w:rsidRPr="00301813" w:rsidRDefault="00301813" w:rsidP="00301813">
      <w:pPr>
        <w:pStyle w:val="Overskrift2"/>
        <w:rPr>
          <w:lang w:val="en-US"/>
        </w:rPr>
      </w:pPr>
      <w:bookmarkStart w:id="92" w:name="_Toc202600942"/>
      <w:r>
        <w:rPr>
          <w:lang w:val="en-US"/>
        </w:rPr>
        <w:t>L</w:t>
      </w:r>
      <w:r w:rsidRPr="00301813">
        <w:rPr>
          <w:lang w:val="en-US"/>
        </w:rPr>
        <w:t>.4 Mutation and Field Disturbance</w:t>
      </w:r>
      <w:bookmarkEnd w:id="92"/>
    </w:p>
    <w:p w14:paraId="3AFDC3EE" w14:textId="77777777" w:rsidR="00301813" w:rsidRPr="00301813" w:rsidRDefault="00301813" w:rsidP="00301813">
      <w:pPr>
        <w:rPr>
          <w:lang w:val="en-US"/>
        </w:rPr>
      </w:pPr>
      <w:r w:rsidRPr="00301813">
        <w:rPr>
          <w:lang w:val="en-US"/>
        </w:rPr>
        <w:t>Mutations are traditionally seen as random errors in DNA. In the PTF model, they are localized breakdowns in resonance — where the field’s harmonic structure is disrupted. This disruption propagates through transcription and folding, often leading to misfolded proteins or dysfunction.</w:t>
      </w:r>
    </w:p>
    <w:p w14:paraId="34526651" w14:textId="77777777" w:rsidR="00301813" w:rsidRPr="00301813" w:rsidRDefault="00301813" w:rsidP="00301813">
      <w:pPr>
        <w:pStyle w:val="Overskrift2"/>
        <w:rPr>
          <w:lang w:val="en-US"/>
        </w:rPr>
      </w:pPr>
      <w:bookmarkStart w:id="93" w:name="_Toc202600943"/>
      <w:r>
        <w:rPr>
          <w:lang w:val="en-US"/>
        </w:rPr>
        <w:t>L</w:t>
      </w:r>
      <w:r w:rsidRPr="00301813">
        <w:rPr>
          <w:lang w:val="en-US"/>
        </w:rPr>
        <w:t>.5 Information and Resonant Encoding</w:t>
      </w:r>
      <w:bookmarkEnd w:id="93"/>
    </w:p>
    <w:p w14:paraId="582BF7A2" w14:textId="77777777" w:rsidR="00301813" w:rsidRPr="00301813" w:rsidRDefault="00301813" w:rsidP="00301813">
      <w:pPr>
        <w:rPr>
          <w:lang w:val="en-US"/>
        </w:rPr>
      </w:pPr>
      <w:r w:rsidRPr="00301813">
        <w:rPr>
          <w:lang w:val="en-US"/>
        </w:rPr>
        <w:t>DNA's triplet code may correspond to rhythmic patterns in the PTF. Codons align with field harmonics, enabling efficient and resilient encoding. Redundancy and self-correction are natural outcomes of a resonance-based communication system, not just chemical specificity.</w:t>
      </w:r>
    </w:p>
    <w:p w14:paraId="29C7E343" w14:textId="77777777" w:rsidR="00301813" w:rsidRDefault="00301813" w:rsidP="00301813">
      <w:r>
        <w:rPr>
          <w:noProof/>
        </w:rPr>
        <w:lastRenderedPageBreak/>
        <w:drawing>
          <wp:inline distT="0" distB="0" distL="0" distR="0" wp14:anchorId="2E2C75E4" wp14:editId="7AB3728F">
            <wp:extent cx="4572000" cy="4572000"/>
            <wp:effectExtent l="0" t="0" r="0" b="0"/>
            <wp:docPr id="3" name="Picture 3" descr="Et billede, der indeholder skærmbillede, Grafik, tekst, grafisk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t billede, der indeholder skærmbillede, Grafik, tekst, grafisk design&#10;&#10;Automatisk genereret beskrivelse"/>
                    <pic:cNvPicPr/>
                  </pic:nvPicPr>
                  <pic:blipFill>
                    <a:blip r:embed="rId26"/>
                    <a:stretch>
                      <a:fillRect/>
                    </a:stretch>
                  </pic:blipFill>
                  <pic:spPr>
                    <a:xfrm>
                      <a:off x="0" y="0"/>
                      <a:ext cx="4572000" cy="4572000"/>
                    </a:xfrm>
                    <a:prstGeom prst="rect">
                      <a:avLst/>
                    </a:prstGeom>
                  </pic:spPr>
                </pic:pic>
              </a:graphicData>
            </a:graphic>
          </wp:inline>
        </w:drawing>
      </w:r>
    </w:p>
    <w:p w14:paraId="746639E8" w14:textId="77777777" w:rsidR="00301813" w:rsidRPr="00301813" w:rsidRDefault="00301813" w:rsidP="00301813">
      <w:pPr>
        <w:rPr>
          <w:lang w:val="en-US"/>
        </w:rPr>
      </w:pPr>
      <w:r w:rsidRPr="00301813">
        <w:rPr>
          <w:lang w:val="en-US"/>
        </w:rPr>
        <w:t>Figure H.3 – Triplet coding as resonant rhythm</w:t>
      </w:r>
    </w:p>
    <w:p w14:paraId="10C87ECF" w14:textId="77777777" w:rsidR="00301813" w:rsidRPr="00301813" w:rsidRDefault="00301813" w:rsidP="00301813">
      <w:pPr>
        <w:pStyle w:val="Overskrift2"/>
        <w:rPr>
          <w:lang w:val="en-US"/>
        </w:rPr>
      </w:pPr>
      <w:bookmarkStart w:id="94" w:name="_Toc202600944"/>
      <w:r>
        <w:rPr>
          <w:lang w:val="en-US"/>
        </w:rPr>
        <w:t>L</w:t>
      </w:r>
      <w:r w:rsidRPr="00301813">
        <w:rPr>
          <w:lang w:val="en-US"/>
        </w:rPr>
        <w:t>.6 Disease, Noise, and Breakdown of Coherence</w:t>
      </w:r>
      <w:bookmarkEnd w:id="94"/>
    </w:p>
    <w:p w14:paraId="76B57289" w14:textId="77777777" w:rsidR="00301813" w:rsidRPr="00301813" w:rsidRDefault="00301813" w:rsidP="00301813">
      <w:pPr>
        <w:rPr>
          <w:lang w:val="en-US"/>
        </w:rPr>
      </w:pPr>
      <w:r w:rsidRPr="00301813">
        <w:rPr>
          <w:lang w:val="en-US"/>
        </w:rPr>
        <w:t>Illness in the PTF model is the collapse of internal coherence. Misfolded proteins, chronic inflammation, and neurological disorders may all result from disruption of rhythmic field interactions. Healing, therefore, could be seen as re-synchronizing the body’s internal field harmonics.</w:t>
      </w:r>
    </w:p>
    <w:p w14:paraId="29F7D979" w14:textId="77777777" w:rsidR="00301813" w:rsidRDefault="00301813" w:rsidP="00301813">
      <w:r>
        <w:rPr>
          <w:noProof/>
        </w:rPr>
        <w:lastRenderedPageBreak/>
        <w:drawing>
          <wp:inline distT="0" distB="0" distL="0" distR="0" wp14:anchorId="513EC3C5" wp14:editId="6FE94517">
            <wp:extent cx="4572000" cy="4572000"/>
            <wp:effectExtent l="0" t="0" r="0" b="0"/>
            <wp:docPr id="4" name="Picture 4" descr="Et billede, der indeholder tegning, kunst, Grafik,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t billede, der indeholder tegning, kunst, Grafik, cirkel&#10;&#10;Automatisk genereret beskrivelse"/>
                    <pic:cNvPicPr/>
                  </pic:nvPicPr>
                  <pic:blipFill>
                    <a:blip r:embed="rId27"/>
                    <a:stretch>
                      <a:fillRect/>
                    </a:stretch>
                  </pic:blipFill>
                  <pic:spPr>
                    <a:xfrm>
                      <a:off x="0" y="0"/>
                      <a:ext cx="4572000" cy="4572000"/>
                    </a:xfrm>
                    <a:prstGeom prst="rect">
                      <a:avLst/>
                    </a:prstGeom>
                  </pic:spPr>
                </pic:pic>
              </a:graphicData>
            </a:graphic>
          </wp:inline>
        </w:drawing>
      </w:r>
    </w:p>
    <w:p w14:paraId="245EB96C" w14:textId="77777777" w:rsidR="00301813" w:rsidRPr="00301813" w:rsidRDefault="00301813" w:rsidP="00301813">
      <w:pPr>
        <w:rPr>
          <w:lang w:val="en-US"/>
        </w:rPr>
      </w:pPr>
      <w:r w:rsidRPr="00301813">
        <w:rPr>
          <w:lang w:val="en-US"/>
        </w:rPr>
        <w:t>Figure H.4 – Coherence versus noise in field structure</w:t>
      </w:r>
    </w:p>
    <w:p w14:paraId="44B73064" w14:textId="0E743FC4" w:rsidR="00E54794" w:rsidRDefault="00E54794"/>
    <w:p w14:paraId="42C846EB" w14:textId="77777777" w:rsidR="00E54794" w:rsidRPr="00B90AD3" w:rsidRDefault="00000000">
      <w:pPr>
        <w:pStyle w:val="Overskrift2"/>
        <w:rPr>
          <w:lang w:val="en-US"/>
        </w:rPr>
      </w:pPr>
      <w:bookmarkStart w:id="95" w:name="_Toc202600945"/>
      <w:r w:rsidRPr="00B90AD3">
        <w:rPr>
          <w:lang w:val="en-US"/>
        </w:rPr>
        <w:t>1.X – Physical Interpretation of the Pressure Field and Tensor Embedding</w:t>
      </w:r>
      <w:bookmarkEnd w:id="95"/>
    </w:p>
    <w:p w14:paraId="18557001" w14:textId="77777777" w:rsidR="00E54794" w:rsidRPr="00B90AD3" w:rsidRDefault="00000000">
      <w:pPr>
        <w:rPr>
          <w:lang w:val="en-US"/>
        </w:rPr>
      </w:pPr>
      <w:r w:rsidRPr="00B90AD3">
        <w:rPr>
          <w:lang w:val="en-US"/>
        </w:rPr>
        <w:t>The central field in the PTF model, denoted P(x, t), represents a dynamic pressure amplitude, not in the classical fluid-mechanical sense, but as a field-like tension value that modulates the curvature and coherence of space. This pressure is proposed to be dimensionless in natural units, or alternatively normalized to an energy-density scale per unit volume.</w:t>
      </w:r>
    </w:p>
    <w:p w14:paraId="20B6868B" w14:textId="77777777" w:rsidR="00E54794" w:rsidRPr="00B90AD3" w:rsidRDefault="00000000">
      <w:pPr>
        <w:rPr>
          <w:lang w:val="en-US"/>
        </w:rPr>
      </w:pPr>
      <w:r w:rsidRPr="00B90AD3">
        <w:rPr>
          <w:lang w:val="en-US"/>
        </w:rPr>
        <w:t>Its evolution follows:</w:t>
      </w:r>
    </w:p>
    <w:p w14:paraId="15545478" w14:textId="77777777" w:rsidR="00E54794" w:rsidRPr="00B90AD3" w:rsidRDefault="00000000">
      <w:pPr>
        <w:rPr>
          <w:lang w:val="en-US"/>
        </w:rPr>
      </w:pPr>
      <w:r w:rsidRPr="00B90AD3">
        <w:rPr>
          <w:lang w:val="en-US"/>
        </w:rPr>
        <w:t>∂²P/∂t² - v²∇²P + dV/dP = 0</w:t>
      </w:r>
    </w:p>
    <w:p w14:paraId="5F394E7E" w14:textId="77777777" w:rsidR="00E54794" w:rsidRPr="00B90AD3" w:rsidRDefault="00000000">
      <w:pPr>
        <w:rPr>
          <w:lang w:val="en-US"/>
        </w:rPr>
      </w:pPr>
      <w:r w:rsidRPr="00B90AD3">
        <w:rPr>
          <w:lang w:val="en-US"/>
        </w:rPr>
        <w:t>This equation resembles the Klein-Gordon equation, but with P interpreted as a scalar potential density rather than a particle field.</w:t>
      </w:r>
    </w:p>
    <w:p w14:paraId="34851BE1" w14:textId="77777777" w:rsidR="00E54794" w:rsidRPr="00B90AD3" w:rsidRDefault="00000000">
      <w:pPr>
        <w:rPr>
          <w:lang w:val="en-US"/>
        </w:rPr>
      </w:pPr>
      <w:r w:rsidRPr="00B90AD3">
        <w:rPr>
          <w:lang w:val="en-US"/>
        </w:rPr>
        <w:t>Interpretation of Field Components:</w:t>
      </w:r>
    </w:p>
    <w:p w14:paraId="718B53FD" w14:textId="77777777" w:rsidR="00E54794" w:rsidRPr="00B90AD3" w:rsidRDefault="00000000">
      <w:pPr>
        <w:rPr>
          <w:lang w:val="en-US"/>
        </w:rPr>
      </w:pPr>
      <w:r w:rsidRPr="00B90AD3">
        <w:rPr>
          <w:lang w:val="en-US"/>
        </w:rPr>
        <w:lastRenderedPageBreak/>
        <w:t>| Symbol         | Meaning                          | Physical Unit (SI)           | Role in PTF                      |</w:t>
      </w:r>
      <w:r w:rsidRPr="00B90AD3">
        <w:rPr>
          <w:lang w:val="en-US"/>
        </w:rPr>
        <w:br/>
        <w:t>|----------------|----------------------------------|-------------------------------|----------------------------------|</w:t>
      </w:r>
      <w:r w:rsidRPr="00B90AD3">
        <w:rPr>
          <w:lang w:val="en-US"/>
        </w:rPr>
        <w:br/>
        <w:t>| P(x, t)        | Dynamic pressure field           | J/m³ or unitless (normalized) | Governs energy density &amp; curvature |</w:t>
      </w:r>
      <w:r w:rsidRPr="00B90AD3">
        <w:rPr>
          <w:lang w:val="en-US"/>
        </w:rPr>
        <w:br/>
        <w:t>| S(x)           | Structure modulation (Crux basis)| dimensionless                 | Encodes resonance and field geometry |</w:t>
      </w:r>
      <w:r w:rsidRPr="00B90AD3">
        <w:rPr>
          <w:lang w:val="en-US"/>
        </w:rPr>
        <w:br/>
        <w:t>| V(P)           | Potential function               | J/m³                          | Governs field stability           |</w:t>
      </w:r>
      <w:r w:rsidRPr="00B90AD3">
        <w:rPr>
          <w:lang w:val="en-US"/>
        </w:rPr>
        <w:br/>
        <w:t>| v              | Propagation speed (local)        | m/s                           | Sets wave dynamics                |</w:t>
      </w:r>
    </w:p>
    <w:p w14:paraId="0921F52B" w14:textId="77777777" w:rsidR="00E54794" w:rsidRPr="00B90AD3" w:rsidRDefault="00000000">
      <w:pPr>
        <w:rPr>
          <w:lang w:val="en-US"/>
        </w:rPr>
      </w:pPr>
      <w:r w:rsidRPr="00B90AD3">
        <w:rPr>
          <w:lang w:val="en-US"/>
        </w:rPr>
        <w:t>Relation to Energy-Momentum Tensor:</w:t>
      </w:r>
    </w:p>
    <w:p w14:paraId="76C72771" w14:textId="77777777" w:rsidR="00E54794" w:rsidRPr="00B90AD3" w:rsidRDefault="00000000">
      <w:pPr>
        <w:rPr>
          <w:lang w:val="en-US"/>
        </w:rPr>
      </w:pPr>
      <w:r w:rsidRPr="00B90AD3">
        <w:rPr>
          <w:lang w:val="en-US"/>
        </w:rPr>
        <w:t>To be compatible with General Relativity, the field must source spacetime curvature via an energy-momentum tensor:</w:t>
      </w:r>
    </w:p>
    <w:p w14:paraId="51411C6D" w14:textId="77777777" w:rsidR="00E54794" w:rsidRPr="00B90AD3" w:rsidRDefault="00000000">
      <w:pPr>
        <w:rPr>
          <w:lang w:val="en-US"/>
        </w:rPr>
      </w:pPr>
      <w:r w:rsidRPr="00B90AD3">
        <w:rPr>
          <w:lang w:val="en-US"/>
        </w:rPr>
        <w:t>T_</w:t>
      </w:r>
      <w:r>
        <w:t>μν</w:t>
      </w:r>
      <w:r w:rsidRPr="00B90AD3">
        <w:rPr>
          <w:lang w:val="en-US"/>
        </w:rPr>
        <w:t>^(PTF) = ∂_</w:t>
      </w:r>
      <w:r>
        <w:t>μ</w:t>
      </w:r>
      <w:r w:rsidRPr="00B90AD3">
        <w:rPr>
          <w:lang w:val="en-US"/>
        </w:rPr>
        <w:t>P ∂_</w:t>
      </w:r>
      <w:r>
        <w:t>ν</w:t>
      </w:r>
      <w:r w:rsidRPr="00B90AD3">
        <w:rPr>
          <w:lang w:val="en-US"/>
        </w:rPr>
        <w:t>P - g_</w:t>
      </w:r>
      <w:r>
        <w:t>μν</w:t>
      </w:r>
      <w:r w:rsidRPr="00B90AD3">
        <w:rPr>
          <w:lang w:val="en-US"/>
        </w:rPr>
        <w:t xml:space="preserve"> [½(∂^</w:t>
      </w:r>
      <w:r>
        <w:t>α</w:t>
      </w:r>
      <w:r w:rsidRPr="00B90AD3">
        <w:rPr>
          <w:lang w:val="en-US"/>
        </w:rPr>
        <w:t>P ∂_</w:t>
      </w:r>
      <w:r>
        <w:t>α</w:t>
      </w:r>
      <w:r w:rsidRPr="00B90AD3">
        <w:rPr>
          <w:lang w:val="en-US"/>
        </w:rPr>
        <w:t>P) - V(P)]</w:t>
      </w:r>
    </w:p>
    <w:p w14:paraId="49EC5D89" w14:textId="77777777" w:rsidR="00E54794" w:rsidRPr="00B90AD3" w:rsidRDefault="00000000">
      <w:pPr>
        <w:rPr>
          <w:lang w:val="en-US"/>
        </w:rPr>
      </w:pPr>
      <w:r w:rsidRPr="00B90AD3">
        <w:rPr>
          <w:lang w:val="en-US"/>
        </w:rPr>
        <w:t>This form matches that of scalar field theories and allows coupling to the Einstein equations:</w:t>
      </w:r>
    </w:p>
    <w:p w14:paraId="0BCD25BE" w14:textId="77777777" w:rsidR="00E54794" w:rsidRPr="00B90AD3" w:rsidRDefault="00000000">
      <w:pPr>
        <w:rPr>
          <w:lang w:val="en-US"/>
        </w:rPr>
      </w:pPr>
      <w:r w:rsidRPr="00B90AD3">
        <w:rPr>
          <w:lang w:val="en-US"/>
        </w:rPr>
        <w:t>G_</w:t>
      </w:r>
      <w:r>
        <w:t>μν</w:t>
      </w:r>
      <w:r w:rsidRPr="00B90AD3">
        <w:rPr>
          <w:lang w:val="en-US"/>
        </w:rPr>
        <w:t xml:space="preserve"> = (8</w:t>
      </w:r>
      <w:r>
        <w:t>π</w:t>
      </w:r>
      <w:r w:rsidRPr="00B90AD3">
        <w:rPr>
          <w:lang w:val="en-US"/>
        </w:rPr>
        <w:t>G / c⁴) T_</w:t>
      </w:r>
      <w:r>
        <w:t>μν</w:t>
      </w:r>
      <w:r w:rsidRPr="00B90AD3">
        <w:rPr>
          <w:lang w:val="en-US"/>
        </w:rPr>
        <w:t>^(PTF)</w:t>
      </w:r>
    </w:p>
    <w:p w14:paraId="582D9CC0" w14:textId="77777777" w:rsidR="00E54794" w:rsidRPr="00B90AD3" w:rsidRDefault="00000000">
      <w:pPr>
        <w:rPr>
          <w:lang w:val="en-US"/>
        </w:rPr>
      </w:pPr>
      <w:r w:rsidRPr="00B90AD3">
        <w:rPr>
          <w:lang w:val="en-US"/>
        </w:rPr>
        <w:t>This means that PTF pressure gradients generate curvature in spacetime analogously to how scalar fields like inflatons operate.</w:t>
      </w:r>
    </w:p>
    <w:p w14:paraId="68E34A77" w14:textId="77777777" w:rsidR="00E54794" w:rsidRPr="00B90AD3" w:rsidRDefault="00000000">
      <w:pPr>
        <w:rPr>
          <w:lang w:val="en-US"/>
        </w:rPr>
      </w:pPr>
      <w:r w:rsidRPr="00B90AD3">
        <w:rPr>
          <w:lang w:val="en-US"/>
        </w:rPr>
        <w:t>Classical Limit and Recovery of Known Physics:</w:t>
      </w:r>
    </w:p>
    <w:p w14:paraId="72AC9377" w14:textId="77777777" w:rsidR="00E54794" w:rsidRPr="00B90AD3" w:rsidRDefault="00000000">
      <w:pPr>
        <w:rPr>
          <w:lang w:val="en-US"/>
        </w:rPr>
      </w:pPr>
      <w:r w:rsidRPr="00B90AD3">
        <w:rPr>
          <w:lang w:val="en-US"/>
        </w:rPr>
        <w:t>To validate the model, PTF must recover standard physics in limiting cases:</w:t>
      </w:r>
    </w:p>
    <w:p w14:paraId="61A22D12" w14:textId="77777777" w:rsidR="00E54794" w:rsidRPr="00B90AD3" w:rsidRDefault="00000000">
      <w:pPr>
        <w:rPr>
          <w:lang w:val="en-US"/>
        </w:rPr>
      </w:pPr>
      <w:r w:rsidRPr="00B90AD3">
        <w:rPr>
          <w:lang w:val="en-US"/>
        </w:rPr>
        <w:t>- Flat space &amp; no potential: The equation reduces to a wave equation → classical oscillation.</w:t>
      </w:r>
      <w:r w:rsidRPr="00B90AD3">
        <w:rPr>
          <w:lang w:val="en-US"/>
        </w:rPr>
        <w:br/>
        <w:t>- Small perturbations: Linearization recovers classical fields.</w:t>
      </w:r>
      <w:r w:rsidRPr="00B90AD3">
        <w:rPr>
          <w:lang w:val="en-US"/>
        </w:rPr>
        <w:br/>
        <w:t>- Static solutions: Correspond to stationary energy configurations, enabling mass–energy equivalence via:</w:t>
      </w:r>
    </w:p>
    <w:p w14:paraId="25A7FA83" w14:textId="77777777" w:rsidR="00E54794" w:rsidRPr="00B90AD3" w:rsidRDefault="00000000">
      <w:pPr>
        <w:rPr>
          <w:lang w:val="en-US"/>
        </w:rPr>
      </w:pPr>
      <w:r w:rsidRPr="00B90AD3">
        <w:rPr>
          <w:lang w:val="en-US"/>
        </w:rPr>
        <w:t>E = ∫_V [½(∂P/∂t)² + ½v²|∇P|² + V(P)] d³x</w:t>
      </w:r>
    </w:p>
    <w:p w14:paraId="38422771" w14:textId="77777777" w:rsidR="00E54794" w:rsidRPr="00B90AD3" w:rsidRDefault="00000000">
      <w:pPr>
        <w:rPr>
          <w:lang w:val="en-US"/>
        </w:rPr>
      </w:pPr>
      <w:r w:rsidRPr="00B90AD3">
        <w:rPr>
          <w:lang w:val="en-US"/>
        </w:rPr>
        <w:t>In special cases, this reproduces E = mc² if localized pressure configurations carry invariant rest energy.</w:t>
      </w:r>
    </w:p>
    <w:p w14:paraId="5CEFE833" w14:textId="77777777" w:rsidR="00E54794" w:rsidRPr="00B90AD3" w:rsidRDefault="00000000">
      <w:pPr>
        <w:rPr>
          <w:lang w:val="en-US"/>
        </w:rPr>
      </w:pPr>
      <w:r w:rsidRPr="00B90AD3">
        <w:rPr>
          <w:lang w:val="en-US"/>
        </w:rPr>
        <w:t>Summary:</w:t>
      </w:r>
    </w:p>
    <w:p w14:paraId="7AABD7AC" w14:textId="77777777" w:rsidR="00E54794" w:rsidRDefault="00000000">
      <w:pPr>
        <w:rPr>
          <w:lang w:val="en-US"/>
        </w:rPr>
      </w:pPr>
      <w:r w:rsidRPr="00B90AD3">
        <w:rPr>
          <w:lang w:val="en-US"/>
        </w:rPr>
        <w:t>The PTF field can be formalized as a scalar-tension field with clear physical meaning, embedded in a relativistic framework. This satisfies the mathematical requirements for general relativity coupling, while retaining a unique phenomenology due to its pressure origin and structural modulation via Crux interference.</w:t>
      </w:r>
    </w:p>
    <w:p w14:paraId="78AF5CF6" w14:textId="77777777" w:rsidR="00FB476C" w:rsidRDefault="00FB476C">
      <w:pPr>
        <w:rPr>
          <w:lang w:val="en-US"/>
        </w:rPr>
      </w:pPr>
    </w:p>
    <w:p w14:paraId="7F060DC1" w14:textId="77777777" w:rsidR="00FB476C" w:rsidRPr="0012458C" w:rsidRDefault="00FB476C" w:rsidP="00FB476C">
      <w:pPr>
        <w:pStyle w:val="Overskrift1"/>
        <w:rPr>
          <w:rFonts w:eastAsia="Times New Roman"/>
          <w:lang w:val="en-US" w:eastAsia="da-DK"/>
        </w:rPr>
      </w:pPr>
      <w:bookmarkStart w:id="96" w:name="_Toc202600946"/>
      <w:r w:rsidRPr="0012458C">
        <w:rPr>
          <w:rFonts w:eastAsia="Times New Roman"/>
          <w:lang w:val="en-US" w:eastAsia="da-DK"/>
        </w:rPr>
        <w:lastRenderedPageBreak/>
        <w:t>Literature and References</w:t>
      </w:r>
      <w:bookmarkEnd w:id="96"/>
    </w:p>
    <w:p w14:paraId="264A9F66" w14:textId="77777777" w:rsidR="00FB476C" w:rsidRPr="0012458C" w:rsidRDefault="00FB476C" w:rsidP="00FB476C">
      <w:pPr>
        <w:spacing w:after="100" w:afterAutospacing="1" w:line="240" w:lineRule="auto"/>
        <w:rPr>
          <w:rFonts w:ascii="Arial" w:eastAsia="Times New Roman" w:hAnsi="Arial" w:cs="Arial"/>
          <w:color w:val="000000"/>
          <w:kern w:val="0"/>
          <w:lang w:val="en-US" w:eastAsia="da-DK"/>
          <w14:ligatures w14:val="none"/>
        </w:rPr>
      </w:pPr>
      <w:r w:rsidRPr="0012458C">
        <w:rPr>
          <w:rFonts w:ascii="Arial" w:eastAsia="Times New Roman" w:hAnsi="Arial" w:cs="Arial"/>
          <w:color w:val="000000"/>
          <w:kern w:val="0"/>
          <w:lang w:val="en-US" w:eastAsia="da-DK"/>
          <w14:ligatures w14:val="none"/>
        </w:rPr>
        <w:t>To strengthen the document's scientific foundation, the following key works and articles should be explicitly referenced</w:t>
      </w:r>
      <w:r w:rsidRPr="0012458C">
        <w:rPr>
          <w:rFonts w:ascii="Arial" w:eastAsia="Times New Roman" w:hAnsi="Arial" w:cs="Arial"/>
          <w:color w:val="000000"/>
          <w:kern w:val="0"/>
          <w:vertAlign w:val="superscript"/>
          <w:lang w:val="en-US" w:eastAsia="da-DK"/>
          <w14:ligatures w14:val="none"/>
        </w:rPr>
        <w:t>104</w:t>
      </w:r>
      <w:r w:rsidRPr="0012458C">
        <w:rPr>
          <w:rFonts w:ascii="Arial" w:eastAsia="Times New Roman" w:hAnsi="Arial" w:cs="Arial"/>
          <w:color w:val="000000"/>
          <w:kern w:val="0"/>
          <w:lang w:val="en-US" w:eastAsia="da-DK"/>
          <w14:ligatures w14:val="none"/>
        </w:rPr>
        <w:t>:</w:t>
      </w:r>
    </w:p>
    <w:p w14:paraId="17D1D051" w14:textId="77777777" w:rsidR="00FB476C" w:rsidRPr="0012458C" w:rsidRDefault="00FB476C" w:rsidP="00FB476C">
      <w:pPr>
        <w:numPr>
          <w:ilvl w:val="0"/>
          <w:numId w:val="14"/>
        </w:numPr>
        <w:spacing w:after="100" w:afterAutospacing="1" w:line="240" w:lineRule="auto"/>
        <w:rPr>
          <w:rFonts w:ascii="Arial" w:eastAsia="Times New Roman" w:hAnsi="Arial" w:cs="Arial"/>
          <w:color w:val="000000"/>
          <w:kern w:val="0"/>
          <w:lang w:eastAsia="da-DK"/>
          <w14:ligatures w14:val="none"/>
        </w:rPr>
      </w:pPr>
      <w:r w:rsidRPr="0012458C">
        <w:rPr>
          <w:rFonts w:ascii="Arial" w:eastAsia="Times New Roman" w:hAnsi="Arial" w:cs="Arial"/>
          <w:color w:val="000000"/>
          <w:kern w:val="0"/>
          <w:lang w:eastAsia="da-DK"/>
          <w14:ligatures w14:val="none"/>
        </w:rPr>
        <w:t>Einstein, A. (1916). "Die Grundlage der allgemeinen Relativitätstheorie." Annalen der Physik. </w:t>
      </w:r>
      <w:r w:rsidRPr="0012458C">
        <w:rPr>
          <w:rFonts w:ascii="Arial" w:eastAsia="Times New Roman" w:hAnsi="Arial" w:cs="Arial"/>
          <w:color w:val="000000"/>
          <w:kern w:val="0"/>
          <w:vertAlign w:val="superscript"/>
          <w:lang w:eastAsia="da-DK"/>
          <w14:ligatures w14:val="none"/>
        </w:rPr>
        <w:t>105</w:t>
      </w:r>
    </w:p>
    <w:p w14:paraId="6731791B" w14:textId="77777777" w:rsidR="00FB476C" w:rsidRPr="0012458C" w:rsidRDefault="00FB476C" w:rsidP="00FB476C">
      <w:pPr>
        <w:numPr>
          <w:ilvl w:val="0"/>
          <w:numId w:val="14"/>
        </w:numPr>
        <w:spacing w:after="100" w:afterAutospacing="1" w:line="240" w:lineRule="auto"/>
        <w:rPr>
          <w:rFonts w:ascii="Arial" w:eastAsia="Times New Roman" w:hAnsi="Arial" w:cs="Arial"/>
          <w:color w:val="000000"/>
          <w:kern w:val="0"/>
          <w:lang w:eastAsia="da-DK"/>
          <w14:ligatures w14:val="none"/>
        </w:rPr>
      </w:pPr>
      <w:r w:rsidRPr="0012458C">
        <w:rPr>
          <w:rFonts w:ascii="Arial" w:eastAsia="Times New Roman" w:hAnsi="Arial" w:cs="Arial"/>
          <w:color w:val="000000"/>
          <w:kern w:val="0"/>
          <w:lang w:val="en-US" w:eastAsia="da-DK"/>
          <w14:ligatures w14:val="none"/>
        </w:rPr>
        <w:t>Penrose, R. (1967). "Twistor algebra." Journal of Mathematical Physics. </w:t>
      </w:r>
      <w:r w:rsidRPr="0012458C">
        <w:rPr>
          <w:rFonts w:ascii="Arial" w:eastAsia="Times New Roman" w:hAnsi="Arial" w:cs="Arial"/>
          <w:color w:val="000000"/>
          <w:kern w:val="0"/>
          <w:vertAlign w:val="superscript"/>
          <w:lang w:eastAsia="da-DK"/>
          <w14:ligatures w14:val="none"/>
        </w:rPr>
        <w:t>106</w:t>
      </w:r>
    </w:p>
    <w:p w14:paraId="6FFFFE29" w14:textId="77777777" w:rsidR="00FB476C" w:rsidRPr="0012458C" w:rsidRDefault="00FB476C" w:rsidP="00FB476C">
      <w:pPr>
        <w:numPr>
          <w:ilvl w:val="0"/>
          <w:numId w:val="14"/>
        </w:numPr>
        <w:spacing w:after="100" w:afterAutospacing="1" w:line="240" w:lineRule="auto"/>
        <w:rPr>
          <w:rFonts w:ascii="Arial" w:eastAsia="Times New Roman" w:hAnsi="Arial" w:cs="Arial"/>
          <w:color w:val="000000"/>
          <w:kern w:val="0"/>
          <w:lang w:eastAsia="da-DK"/>
          <w14:ligatures w14:val="none"/>
        </w:rPr>
      </w:pPr>
      <w:r w:rsidRPr="0012458C">
        <w:rPr>
          <w:rFonts w:ascii="Arial" w:eastAsia="Times New Roman" w:hAnsi="Arial" w:cs="Arial"/>
          <w:color w:val="000000"/>
          <w:kern w:val="0"/>
          <w:lang w:val="en-US" w:eastAsia="da-DK"/>
          <w14:ligatures w14:val="none"/>
        </w:rPr>
        <w:t>Maldacena, J. (1999). "The Large N Limit of Superconformal Field Theories and Supergravity." </w:t>
      </w:r>
      <w:r w:rsidRPr="0012458C">
        <w:rPr>
          <w:rFonts w:ascii="Arial" w:eastAsia="Times New Roman" w:hAnsi="Arial" w:cs="Arial"/>
          <w:color w:val="000000"/>
          <w:kern w:val="0"/>
          <w:lang w:eastAsia="da-DK"/>
          <w14:ligatures w14:val="none"/>
        </w:rPr>
        <w:t>Advances in Theoretical and Mathematical Physics. </w:t>
      </w:r>
      <w:r w:rsidRPr="0012458C">
        <w:rPr>
          <w:rFonts w:ascii="Arial" w:eastAsia="Times New Roman" w:hAnsi="Arial" w:cs="Arial"/>
          <w:color w:val="000000"/>
          <w:kern w:val="0"/>
          <w:vertAlign w:val="superscript"/>
          <w:lang w:eastAsia="da-DK"/>
          <w14:ligatures w14:val="none"/>
        </w:rPr>
        <w:t>107</w:t>
      </w:r>
    </w:p>
    <w:p w14:paraId="4AC666AD" w14:textId="77777777" w:rsidR="00FB476C" w:rsidRPr="0012458C" w:rsidRDefault="00FB476C" w:rsidP="00FB476C">
      <w:pPr>
        <w:numPr>
          <w:ilvl w:val="0"/>
          <w:numId w:val="14"/>
        </w:numPr>
        <w:spacing w:after="100" w:afterAutospacing="1" w:line="240" w:lineRule="auto"/>
        <w:rPr>
          <w:rFonts w:ascii="Arial" w:eastAsia="Times New Roman" w:hAnsi="Arial" w:cs="Arial"/>
          <w:color w:val="000000"/>
          <w:kern w:val="0"/>
          <w:lang w:eastAsia="da-DK"/>
          <w14:ligatures w14:val="none"/>
        </w:rPr>
      </w:pPr>
      <w:r w:rsidRPr="0012458C">
        <w:rPr>
          <w:rFonts w:ascii="Arial" w:eastAsia="Times New Roman" w:hAnsi="Arial" w:cs="Arial"/>
          <w:color w:val="000000"/>
          <w:kern w:val="0"/>
          <w:lang w:val="en-US" w:eastAsia="da-DK"/>
          <w14:ligatures w14:val="none"/>
        </w:rPr>
        <w:t>Fröhlich, H. (1980). "The biological effects of microwaves and related questions." </w:t>
      </w:r>
      <w:r w:rsidRPr="0012458C">
        <w:rPr>
          <w:rFonts w:ascii="Arial" w:eastAsia="Times New Roman" w:hAnsi="Arial" w:cs="Arial"/>
          <w:color w:val="000000"/>
          <w:kern w:val="0"/>
          <w:lang w:eastAsia="da-DK"/>
          <w14:ligatures w14:val="none"/>
        </w:rPr>
        <w:t>Advances in Electronics and Electron Physics. </w:t>
      </w:r>
      <w:r w:rsidRPr="0012458C">
        <w:rPr>
          <w:rFonts w:ascii="Arial" w:eastAsia="Times New Roman" w:hAnsi="Arial" w:cs="Arial"/>
          <w:color w:val="000000"/>
          <w:kern w:val="0"/>
          <w:vertAlign w:val="superscript"/>
          <w:lang w:eastAsia="da-DK"/>
          <w14:ligatures w14:val="none"/>
        </w:rPr>
        <w:t>108</w:t>
      </w:r>
    </w:p>
    <w:p w14:paraId="40C5CAE8" w14:textId="77777777" w:rsidR="00FB476C" w:rsidRPr="00B90AD3" w:rsidRDefault="00FB476C">
      <w:pPr>
        <w:rPr>
          <w:lang w:val="en-US"/>
        </w:rPr>
      </w:pPr>
    </w:p>
    <w:sectPr w:rsidR="00FB476C" w:rsidRPr="00B90AD3">
      <w:headerReference w:type="default" r:id="rId28"/>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1C2CA9" w14:textId="77777777" w:rsidR="00BF3777" w:rsidRDefault="00BF3777" w:rsidP="00B0135E">
      <w:pPr>
        <w:spacing w:after="0" w:line="240" w:lineRule="auto"/>
      </w:pPr>
      <w:r>
        <w:separator/>
      </w:r>
    </w:p>
  </w:endnote>
  <w:endnote w:type="continuationSeparator" w:id="0">
    <w:p w14:paraId="785F32EA" w14:textId="77777777" w:rsidR="00BF3777" w:rsidRDefault="00BF3777" w:rsidP="00B01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4218D4" w14:textId="77777777" w:rsidR="00BF3777" w:rsidRDefault="00BF3777" w:rsidP="00B0135E">
      <w:pPr>
        <w:spacing w:after="0" w:line="240" w:lineRule="auto"/>
      </w:pPr>
      <w:r>
        <w:separator/>
      </w:r>
    </w:p>
  </w:footnote>
  <w:footnote w:type="continuationSeparator" w:id="0">
    <w:p w14:paraId="54831A22" w14:textId="77777777" w:rsidR="00BF3777" w:rsidRDefault="00BF3777" w:rsidP="00B013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C257F" w14:textId="77777777" w:rsidR="00B0135E" w:rsidRPr="000938F8" w:rsidRDefault="00B0135E" w:rsidP="00B0135E">
    <w:pPr>
      <w:spacing w:after="0"/>
      <w:rPr>
        <w:b/>
        <w:bCs/>
        <w:sz w:val="28"/>
        <w:szCs w:val="28"/>
        <w:lang w:val="en-US"/>
      </w:rPr>
    </w:pPr>
    <w:r w:rsidRPr="000938F8">
      <w:rPr>
        <w:b/>
        <w:bCs/>
        <w:sz w:val="28"/>
        <w:szCs w:val="28"/>
        <w:lang w:val="en-US"/>
      </w:rPr>
      <w:t>Pressure-Time Field Theory (PTF) – A Unified Resonance Framework</w:t>
    </w:r>
  </w:p>
  <w:p w14:paraId="44273AED" w14:textId="77777777" w:rsidR="00B0135E" w:rsidRPr="000938F8" w:rsidRDefault="00B0135E" w:rsidP="00B0135E">
    <w:pPr>
      <w:spacing w:after="0"/>
      <w:rPr>
        <w:lang w:val="en-US"/>
      </w:rPr>
    </w:pPr>
    <w:r w:rsidRPr="000938F8">
      <w:rPr>
        <w:lang w:val="en-US"/>
      </w:rPr>
      <w:t>By David Rømer Voigt &amp; Jarvis (AI co-author)</w:t>
    </w:r>
  </w:p>
  <w:p w14:paraId="300C5C02" w14:textId="77777777" w:rsidR="00B0135E" w:rsidRPr="00B0135E" w:rsidRDefault="00B0135E">
    <w:pPr>
      <w:pStyle w:val="Sidehoved"/>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3C3F"/>
    <w:multiLevelType w:val="multilevel"/>
    <w:tmpl w:val="DDA2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76CAA"/>
    <w:multiLevelType w:val="multilevel"/>
    <w:tmpl w:val="EB663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3E3EE2"/>
    <w:multiLevelType w:val="multilevel"/>
    <w:tmpl w:val="5726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A1492"/>
    <w:multiLevelType w:val="multilevel"/>
    <w:tmpl w:val="983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942B4"/>
    <w:multiLevelType w:val="multilevel"/>
    <w:tmpl w:val="50A6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264B4"/>
    <w:multiLevelType w:val="multilevel"/>
    <w:tmpl w:val="2178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8E5551"/>
    <w:multiLevelType w:val="multilevel"/>
    <w:tmpl w:val="A304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607B5"/>
    <w:multiLevelType w:val="multilevel"/>
    <w:tmpl w:val="A98285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47326C"/>
    <w:multiLevelType w:val="multilevel"/>
    <w:tmpl w:val="128E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26D8E"/>
    <w:multiLevelType w:val="multilevel"/>
    <w:tmpl w:val="41FA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8D5678"/>
    <w:multiLevelType w:val="multilevel"/>
    <w:tmpl w:val="EEA2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317D9E"/>
    <w:multiLevelType w:val="multilevel"/>
    <w:tmpl w:val="E3BA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EB5738"/>
    <w:multiLevelType w:val="multilevel"/>
    <w:tmpl w:val="8546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64336"/>
    <w:multiLevelType w:val="multilevel"/>
    <w:tmpl w:val="592C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E388A"/>
    <w:multiLevelType w:val="multilevel"/>
    <w:tmpl w:val="9178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830410"/>
    <w:multiLevelType w:val="multilevel"/>
    <w:tmpl w:val="0248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7D43D1"/>
    <w:multiLevelType w:val="multilevel"/>
    <w:tmpl w:val="D106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F25538"/>
    <w:multiLevelType w:val="multilevel"/>
    <w:tmpl w:val="0AEE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EB2762"/>
    <w:multiLevelType w:val="multilevel"/>
    <w:tmpl w:val="0DBA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1F5D88"/>
    <w:multiLevelType w:val="multilevel"/>
    <w:tmpl w:val="E346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5D04A3"/>
    <w:multiLevelType w:val="multilevel"/>
    <w:tmpl w:val="47B0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340DE9"/>
    <w:multiLevelType w:val="multilevel"/>
    <w:tmpl w:val="BEB8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635390"/>
    <w:multiLevelType w:val="multilevel"/>
    <w:tmpl w:val="E936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35596F"/>
    <w:multiLevelType w:val="multilevel"/>
    <w:tmpl w:val="7D18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AB4C63"/>
    <w:multiLevelType w:val="multilevel"/>
    <w:tmpl w:val="48FC6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16713F"/>
    <w:multiLevelType w:val="multilevel"/>
    <w:tmpl w:val="8496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57690A"/>
    <w:multiLevelType w:val="multilevel"/>
    <w:tmpl w:val="D108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906619"/>
    <w:multiLevelType w:val="multilevel"/>
    <w:tmpl w:val="10968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AF443F"/>
    <w:multiLevelType w:val="multilevel"/>
    <w:tmpl w:val="B5AE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517F06"/>
    <w:multiLevelType w:val="multilevel"/>
    <w:tmpl w:val="C110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416187"/>
    <w:multiLevelType w:val="multilevel"/>
    <w:tmpl w:val="9DB6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4A7D63"/>
    <w:multiLevelType w:val="multilevel"/>
    <w:tmpl w:val="1DACA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8F7F23"/>
    <w:multiLevelType w:val="multilevel"/>
    <w:tmpl w:val="88A0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F67E4F"/>
    <w:multiLevelType w:val="multilevel"/>
    <w:tmpl w:val="CB2E5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010899"/>
    <w:multiLevelType w:val="multilevel"/>
    <w:tmpl w:val="03DA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576FAB"/>
    <w:multiLevelType w:val="multilevel"/>
    <w:tmpl w:val="77B0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62ED6"/>
    <w:multiLevelType w:val="multilevel"/>
    <w:tmpl w:val="0E86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D216D1"/>
    <w:multiLevelType w:val="multilevel"/>
    <w:tmpl w:val="0C86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E32121"/>
    <w:multiLevelType w:val="multilevel"/>
    <w:tmpl w:val="402C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9C6B9E"/>
    <w:multiLevelType w:val="multilevel"/>
    <w:tmpl w:val="BBAA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F546EF"/>
    <w:multiLevelType w:val="multilevel"/>
    <w:tmpl w:val="081C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1706258">
    <w:abstractNumId w:val="28"/>
  </w:num>
  <w:num w:numId="2" w16cid:durableId="1719351294">
    <w:abstractNumId w:val="35"/>
  </w:num>
  <w:num w:numId="3" w16cid:durableId="1228616007">
    <w:abstractNumId w:val="15"/>
  </w:num>
  <w:num w:numId="4" w16cid:durableId="149950623">
    <w:abstractNumId w:val="6"/>
  </w:num>
  <w:num w:numId="5" w16cid:durableId="582301959">
    <w:abstractNumId w:val="30"/>
  </w:num>
  <w:num w:numId="6" w16cid:durableId="1415081839">
    <w:abstractNumId w:val="38"/>
  </w:num>
  <w:num w:numId="7" w16cid:durableId="937562267">
    <w:abstractNumId w:val="13"/>
  </w:num>
  <w:num w:numId="8" w16cid:durableId="630595861">
    <w:abstractNumId w:val="31"/>
  </w:num>
  <w:num w:numId="9" w16cid:durableId="930505504">
    <w:abstractNumId w:val="36"/>
  </w:num>
  <w:num w:numId="10" w16cid:durableId="1002122675">
    <w:abstractNumId w:val="3"/>
  </w:num>
  <w:num w:numId="11" w16cid:durableId="479730742">
    <w:abstractNumId w:val="32"/>
  </w:num>
  <w:num w:numId="12" w16cid:durableId="1559051225">
    <w:abstractNumId w:val="37"/>
  </w:num>
  <w:num w:numId="13" w16cid:durableId="821310434">
    <w:abstractNumId w:val="10"/>
  </w:num>
  <w:num w:numId="14" w16cid:durableId="73284156">
    <w:abstractNumId w:val="9"/>
  </w:num>
  <w:num w:numId="15" w16cid:durableId="1483278631">
    <w:abstractNumId w:val="40"/>
  </w:num>
  <w:num w:numId="16" w16cid:durableId="130943865">
    <w:abstractNumId w:val="18"/>
  </w:num>
  <w:num w:numId="17" w16cid:durableId="1064328307">
    <w:abstractNumId w:val="25"/>
  </w:num>
  <w:num w:numId="18" w16cid:durableId="746803471">
    <w:abstractNumId w:val="34"/>
  </w:num>
  <w:num w:numId="19" w16cid:durableId="1870070421">
    <w:abstractNumId w:val="0"/>
  </w:num>
  <w:num w:numId="20" w16cid:durableId="1130708723">
    <w:abstractNumId w:val="17"/>
  </w:num>
  <w:num w:numId="21" w16cid:durableId="1648318538">
    <w:abstractNumId w:val="12"/>
  </w:num>
  <w:num w:numId="22" w16cid:durableId="1018697684">
    <w:abstractNumId w:val="21"/>
  </w:num>
  <w:num w:numId="23" w16cid:durableId="1146706461">
    <w:abstractNumId w:val="11"/>
  </w:num>
  <w:num w:numId="24" w16cid:durableId="1729301388">
    <w:abstractNumId w:val="33"/>
  </w:num>
  <w:num w:numId="25" w16cid:durableId="596523001">
    <w:abstractNumId w:val="16"/>
  </w:num>
  <w:num w:numId="26" w16cid:durableId="1061902939">
    <w:abstractNumId w:val="5"/>
  </w:num>
  <w:num w:numId="27" w16cid:durableId="258830509">
    <w:abstractNumId w:val="20"/>
  </w:num>
  <w:num w:numId="28" w16cid:durableId="375159677">
    <w:abstractNumId w:val="2"/>
  </w:num>
  <w:num w:numId="29" w16cid:durableId="1537572786">
    <w:abstractNumId w:val="23"/>
  </w:num>
  <w:num w:numId="30" w16cid:durableId="1540818294">
    <w:abstractNumId w:val="7"/>
  </w:num>
  <w:num w:numId="31" w16cid:durableId="2043170585">
    <w:abstractNumId w:val="14"/>
  </w:num>
  <w:num w:numId="32" w16cid:durableId="734742082">
    <w:abstractNumId w:val="19"/>
  </w:num>
  <w:num w:numId="33" w16cid:durableId="1759594702">
    <w:abstractNumId w:val="26"/>
  </w:num>
  <w:num w:numId="34" w16cid:durableId="1168519584">
    <w:abstractNumId w:val="27"/>
  </w:num>
  <w:num w:numId="35" w16cid:durableId="1891071766">
    <w:abstractNumId w:val="1"/>
  </w:num>
  <w:num w:numId="36" w16cid:durableId="1371883107">
    <w:abstractNumId w:val="22"/>
  </w:num>
  <w:num w:numId="37" w16cid:durableId="1118180896">
    <w:abstractNumId w:val="29"/>
  </w:num>
  <w:num w:numId="38" w16cid:durableId="1407992771">
    <w:abstractNumId w:val="39"/>
  </w:num>
  <w:num w:numId="39" w16cid:durableId="62804357">
    <w:abstractNumId w:val="24"/>
  </w:num>
  <w:num w:numId="40" w16cid:durableId="977609140">
    <w:abstractNumId w:val="4"/>
  </w:num>
  <w:num w:numId="41" w16cid:durableId="14787623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58C"/>
    <w:rsid w:val="0012458C"/>
    <w:rsid w:val="00182D03"/>
    <w:rsid w:val="001D4AE0"/>
    <w:rsid w:val="00214CC7"/>
    <w:rsid w:val="00246FCB"/>
    <w:rsid w:val="00301813"/>
    <w:rsid w:val="00435D50"/>
    <w:rsid w:val="0044197B"/>
    <w:rsid w:val="00695A57"/>
    <w:rsid w:val="006B1696"/>
    <w:rsid w:val="007B5995"/>
    <w:rsid w:val="009C28D0"/>
    <w:rsid w:val="00A10092"/>
    <w:rsid w:val="00B0135E"/>
    <w:rsid w:val="00B90AD3"/>
    <w:rsid w:val="00BF3777"/>
    <w:rsid w:val="00C335C6"/>
    <w:rsid w:val="00D86451"/>
    <w:rsid w:val="00E22112"/>
    <w:rsid w:val="00E2589E"/>
    <w:rsid w:val="00E54794"/>
    <w:rsid w:val="00F846D4"/>
    <w:rsid w:val="00FB476C"/>
    <w:rsid w:val="00FB68F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9A7BB"/>
  <w15:chartTrackingRefBased/>
  <w15:docId w15:val="{409F969B-6932-A84E-81D2-860C523F6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1245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1245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12458C"/>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12458C"/>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12458C"/>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12458C"/>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12458C"/>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12458C"/>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12458C"/>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2458C"/>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12458C"/>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12458C"/>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12458C"/>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12458C"/>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12458C"/>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12458C"/>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12458C"/>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12458C"/>
    <w:rPr>
      <w:rFonts w:eastAsiaTheme="majorEastAsia" w:cstheme="majorBidi"/>
      <w:color w:val="272727" w:themeColor="text1" w:themeTint="D8"/>
    </w:rPr>
  </w:style>
  <w:style w:type="paragraph" w:styleId="Titel">
    <w:name w:val="Title"/>
    <w:basedOn w:val="Normal"/>
    <w:next w:val="Normal"/>
    <w:link w:val="TitelTegn"/>
    <w:uiPriority w:val="10"/>
    <w:qFormat/>
    <w:rsid w:val="001245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12458C"/>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12458C"/>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12458C"/>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12458C"/>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12458C"/>
    <w:rPr>
      <w:i/>
      <w:iCs/>
      <w:color w:val="404040" w:themeColor="text1" w:themeTint="BF"/>
    </w:rPr>
  </w:style>
  <w:style w:type="paragraph" w:styleId="Listeafsnit">
    <w:name w:val="List Paragraph"/>
    <w:basedOn w:val="Normal"/>
    <w:uiPriority w:val="34"/>
    <w:qFormat/>
    <w:rsid w:val="0012458C"/>
    <w:pPr>
      <w:ind w:left="720"/>
      <w:contextualSpacing/>
    </w:pPr>
  </w:style>
  <w:style w:type="character" w:styleId="Kraftigfremhvning">
    <w:name w:val="Intense Emphasis"/>
    <w:basedOn w:val="Standardskrifttypeiafsnit"/>
    <w:uiPriority w:val="21"/>
    <w:qFormat/>
    <w:rsid w:val="0012458C"/>
    <w:rPr>
      <w:i/>
      <w:iCs/>
      <w:color w:val="0F4761" w:themeColor="accent1" w:themeShade="BF"/>
    </w:rPr>
  </w:style>
  <w:style w:type="paragraph" w:styleId="Strktcitat">
    <w:name w:val="Intense Quote"/>
    <w:basedOn w:val="Normal"/>
    <w:next w:val="Normal"/>
    <w:link w:val="StrktcitatTegn"/>
    <w:uiPriority w:val="30"/>
    <w:qFormat/>
    <w:rsid w:val="001245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12458C"/>
    <w:rPr>
      <w:i/>
      <w:iCs/>
      <w:color w:val="0F4761" w:themeColor="accent1" w:themeShade="BF"/>
    </w:rPr>
  </w:style>
  <w:style w:type="character" w:styleId="Kraftighenvisning">
    <w:name w:val="Intense Reference"/>
    <w:basedOn w:val="Standardskrifttypeiafsnit"/>
    <w:uiPriority w:val="32"/>
    <w:qFormat/>
    <w:rsid w:val="0012458C"/>
    <w:rPr>
      <w:b/>
      <w:bCs/>
      <w:smallCaps/>
      <w:color w:val="0F4761" w:themeColor="accent1" w:themeShade="BF"/>
      <w:spacing w:val="5"/>
    </w:rPr>
  </w:style>
  <w:style w:type="paragraph" w:styleId="NormalWeb">
    <w:name w:val="Normal (Web)"/>
    <w:basedOn w:val="Normal"/>
    <w:uiPriority w:val="99"/>
    <w:semiHidden/>
    <w:unhideWhenUsed/>
    <w:rsid w:val="0012458C"/>
    <w:pPr>
      <w:spacing w:before="100" w:beforeAutospacing="1" w:after="100" w:afterAutospacing="1" w:line="240" w:lineRule="auto"/>
    </w:pPr>
    <w:rPr>
      <w:rFonts w:ascii="Times New Roman" w:eastAsia="Times New Roman" w:hAnsi="Times New Roman" w:cs="Times New Roman"/>
      <w:kern w:val="0"/>
      <w:lang w:eastAsia="da-DK"/>
      <w14:ligatures w14:val="none"/>
    </w:rPr>
  </w:style>
  <w:style w:type="character" w:customStyle="1" w:styleId="citation-1010">
    <w:name w:val="citation-1010"/>
    <w:basedOn w:val="Standardskrifttypeiafsnit"/>
    <w:rsid w:val="0012458C"/>
  </w:style>
  <w:style w:type="character" w:customStyle="1" w:styleId="apple-converted-space">
    <w:name w:val="apple-converted-space"/>
    <w:basedOn w:val="Standardskrifttypeiafsnit"/>
    <w:rsid w:val="0012458C"/>
  </w:style>
  <w:style w:type="character" w:customStyle="1" w:styleId="citation-1009">
    <w:name w:val="citation-1009"/>
    <w:basedOn w:val="Standardskrifttypeiafsnit"/>
    <w:rsid w:val="0012458C"/>
  </w:style>
  <w:style w:type="character" w:customStyle="1" w:styleId="citation-1008">
    <w:name w:val="citation-1008"/>
    <w:basedOn w:val="Standardskrifttypeiafsnit"/>
    <w:rsid w:val="0012458C"/>
  </w:style>
  <w:style w:type="character" w:customStyle="1" w:styleId="citation-1007">
    <w:name w:val="citation-1007"/>
    <w:basedOn w:val="Standardskrifttypeiafsnit"/>
    <w:rsid w:val="0012458C"/>
  </w:style>
  <w:style w:type="character" w:customStyle="1" w:styleId="citation-1006">
    <w:name w:val="citation-1006"/>
    <w:basedOn w:val="Standardskrifttypeiafsnit"/>
    <w:rsid w:val="0012458C"/>
  </w:style>
  <w:style w:type="character" w:customStyle="1" w:styleId="citation-1005">
    <w:name w:val="citation-1005"/>
    <w:basedOn w:val="Standardskrifttypeiafsnit"/>
    <w:rsid w:val="0012458C"/>
  </w:style>
  <w:style w:type="character" w:customStyle="1" w:styleId="citation-1004">
    <w:name w:val="citation-1004"/>
    <w:basedOn w:val="Standardskrifttypeiafsnit"/>
    <w:rsid w:val="0012458C"/>
  </w:style>
  <w:style w:type="character" w:customStyle="1" w:styleId="citation-1003">
    <w:name w:val="citation-1003"/>
    <w:basedOn w:val="Standardskrifttypeiafsnit"/>
    <w:rsid w:val="0012458C"/>
  </w:style>
  <w:style w:type="character" w:customStyle="1" w:styleId="citation-1002">
    <w:name w:val="citation-1002"/>
    <w:basedOn w:val="Standardskrifttypeiafsnit"/>
    <w:rsid w:val="0012458C"/>
  </w:style>
  <w:style w:type="character" w:customStyle="1" w:styleId="citation-1001">
    <w:name w:val="citation-1001"/>
    <w:basedOn w:val="Standardskrifttypeiafsnit"/>
    <w:rsid w:val="0012458C"/>
  </w:style>
  <w:style w:type="character" w:customStyle="1" w:styleId="citation-1000">
    <w:name w:val="citation-1000"/>
    <w:basedOn w:val="Standardskrifttypeiafsnit"/>
    <w:rsid w:val="0012458C"/>
  </w:style>
  <w:style w:type="character" w:customStyle="1" w:styleId="citation-999">
    <w:name w:val="citation-999"/>
    <w:basedOn w:val="Standardskrifttypeiafsnit"/>
    <w:rsid w:val="0012458C"/>
  </w:style>
  <w:style w:type="character" w:customStyle="1" w:styleId="citation-998">
    <w:name w:val="citation-998"/>
    <w:basedOn w:val="Standardskrifttypeiafsnit"/>
    <w:rsid w:val="0012458C"/>
  </w:style>
  <w:style w:type="character" w:customStyle="1" w:styleId="citation-997">
    <w:name w:val="citation-997"/>
    <w:basedOn w:val="Standardskrifttypeiafsnit"/>
    <w:rsid w:val="0012458C"/>
  </w:style>
  <w:style w:type="character" w:customStyle="1" w:styleId="citation-996">
    <w:name w:val="citation-996"/>
    <w:basedOn w:val="Standardskrifttypeiafsnit"/>
    <w:rsid w:val="0012458C"/>
  </w:style>
  <w:style w:type="character" w:customStyle="1" w:styleId="citation-995">
    <w:name w:val="citation-995"/>
    <w:basedOn w:val="Standardskrifttypeiafsnit"/>
    <w:rsid w:val="0012458C"/>
  </w:style>
  <w:style w:type="character" w:customStyle="1" w:styleId="citation-994">
    <w:name w:val="citation-994"/>
    <w:basedOn w:val="Standardskrifttypeiafsnit"/>
    <w:rsid w:val="0012458C"/>
  </w:style>
  <w:style w:type="character" w:customStyle="1" w:styleId="citation-993">
    <w:name w:val="citation-993"/>
    <w:basedOn w:val="Standardskrifttypeiafsnit"/>
    <w:rsid w:val="0012458C"/>
  </w:style>
  <w:style w:type="character" w:customStyle="1" w:styleId="citation-992">
    <w:name w:val="citation-992"/>
    <w:basedOn w:val="Standardskrifttypeiafsnit"/>
    <w:rsid w:val="0012458C"/>
  </w:style>
  <w:style w:type="character" w:customStyle="1" w:styleId="citation-991">
    <w:name w:val="citation-991"/>
    <w:basedOn w:val="Standardskrifttypeiafsnit"/>
    <w:rsid w:val="0012458C"/>
  </w:style>
  <w:style w:type="character" w:customStyle="1" w:styleId="citation-990">
    <w:name w:val="citation-990"/>
    <w:basedOn w:val="Standardskrifttypeiafsnit"/>
    <w:rsid w:val="0012458C"/>
  </w:style>
  <w:style w:type="character" w:customStyle="1" w:styleId="citation-989">
    <w:name w:val="citation-989"/>
    <w:basedOn w:val="Standardskrifttypeiafsnit"/>
    <w:rsid w:val="0012458C"/>
  </w:style>
  <w:style w:type="character" w:customStyle="1" w:styleId="citation-988">
    <w:name w:val="citation-988"/>
    <w:basedOn w:val="Standardskrifttypeiafsnit"/>
    <w:rsid w:val="0012458C"/>
  </w:style>
  <w:style w:type="character" w:customStyle="1" w:styleId="citation-987">
    <w:name w:val="citation-987"/>
    <w:basedOn w:val="Standardskrifttypeiafsnit"/>
    <w:rsid w:val="0012458C"/>
  </w:style>
  <w:style w:type="character" w:customStyle="1" w:styleId="citation-986">
    <w:name w:val="citation-986"/>
    <w:basedOn w:val="Standardskrifttypeiafsnit"/>
    <w:rsid w:val="0012458C"/>
  </w:style>
  <w:style w:type="character" w:customStyle="1" w:styleId="citation-985">
    <w:name w:val="citation-985"/>
    <w:basedOn w:val="Standardskrifttypeiafsnit"/>
    <w:rsid w:val="0012458C"/>
  </w:style>
  <w:style w:type="character" w:customStyle="1" w:styleId="citation-984">
    <w:name w:val="citation-984"/>
    <w:basedOn w:val="Standardskrifttypeiafsnit"/>
    <w:rsid w:val="0012458C"/>
  </w:style>
  <w:style w:type="character" w:customStyle="1" w:styleId="citation-983">
    <w:name w:val="citation-983"/>
    <w:basedOn w:val="Standardskrifttypeiafsnit"/>
    <w:rsid w:val="0012458C"/>
  </w:style>
  <w:style w:type="character" w:customStyle="1" w:styleId="citation-982">
    <w:name w:val="citation-982"/>
    <w:basedOn w:val="Standardskrifttypeiafsnit"/>
    <w:rsid w:val="0012458C"/>
  </w:style>
  <w:style w:type="character" w:customStyle="1" w:styleId="citation-981">
    <w:name w:val="citation-981"/>
    <w:basedOn w:val="Standardskrifttypeiafsnit"/>
    <w:rsid w:val="0012458C"/>
  </w:style>
  <w:style w:type="character" w:customStyle="1" w:styleId="citation-980">
    <w:name w:val="citation-980"/>
    <w:basedOn w:val="Standardskrifttypeiafsnit"/>
    <w:rsid w:val="0012458C"/>
  </w:style>
  <w:style w:type="character" w:customStyle="1" w:styleId="citation-979">
    <w:name w:val="citation-979"/>
    <w:basedOn w:val="Standardskrifttypeiafsnit"/>
    <w:rsid w:val="0012458C"/>
  </w:style>
  <w:style w:type="character" w:customStyle="1" w:styleId="citation-978">
    <w:name w:val="citation-978"/>
    <w:basedOn w:val="Standardskrifttypeiafsnit"/>
    <w:rsid w:val="0012458C"/>
  </w:style>
  <w:style w:type="character" w:customStyle="1" w:styleId="citation-977">
    <w:name w:val="citation-977"/>
    <w:basedOn w:val="Standardskrifttypeiafsnit"/>
    <w:rsid w:val="0012458C"/>
  </w:style>
  <w:style w:type="character" w:customStyle="1" w:styleId="citation-976">
    <w:name w:val="citation-976"/>
    <w:basedOn w:val="Standardskrifttypeiafsnit"/>
    <w:rsid w:val="0012458C"/>
  </w:style>
  <w:style w:type="character" w:customStyle="1" w:styleId="citation-975">
    <w:name w:val="citation-975"/>
    <w:basedOn w:val="Standardskrifttypeiafsnit"/>
    <w:rsid w:val="0012458C"/>
  </w:style>
  <w:style w:type="character" w:customStyle="1" w:styleId="citation-974">
    <w:name w:val="citation-974"/>
    <w:basedOn w:val="Standardskrifttypeiafsnit"/>
    <w:rsid w:val="0012458C"/>
  </w:style>
  <w:style w:type="character" w:customStyle="1" w:styleId="citation-973">
    <w:name w:val="citation-973"/>
    <w:basedOn w:val="Standardskrifttypeiafsnit"/>
    <w:rsid w:val="0012458C"/>
  </w:style>
  <w:style w:type="character" w:customStyle="1" w:styleId="citation-972">
    <w:name w:val="citation-972"/>
    <w:basedOn w:val="Standardskrifttypeiafsnit"/>
    <w:rsid w:val="0012458C"/>
  </w:style>
  <w:style w:type="character" w:customStyle="1" w:styleId="citation-971">
    <w:name w:val="citation-971"/>
    <w:basedOn w:val="Standardskrifttypeiafsnit"/>
    <w:rsid w:val="0012458C"/>
  </w:style>
  <w:style w:type="character" w:customStyle="1" w:styleId="citation-970">
    <w:name w:val="citation-970"/>
    <w:basedOn w:val="Standardskrifttypeiafsnit"/>
    <w:rsid w:val="0012458C"/>
  </w:style>
  <w:style w:type="character" w:customStyle="1" w:styleId="citation-969">
    <w:name w:val="citation-969"/>
    <w:basedOn w:val="Standardskrifttypeiafsnit"/>
    <w:rsid w:val="0012458C"/>
  </w:style>
  <w:style w:type="character" w:customStyle="1" w:styleId="citation-968">
    <w:name w:val="citation-968"/>
    <w:basedOn w:val="Standardskrifttypeiafsnit"/>
    <w:rsid w:val="0012458C"/>
  </w:style>
  <w:style w:type="character" w:customStyle="1" w:styleId="citation-967">
    <w:name w:val="citation-967"/>
    <w:basedOn w:val="Standardskrifttypeiafsnit"/>
    <w:rsid w:val="0012458C"/>
  </w:style>
  <w:style w:type="character" w:customStyle="1" w:styleId="citation-966">
    <w:name w:val="citation-966"/>
    <w:basedOn w:val="Standardskrifttypeiafsnit"/>
    <w:rsid w:val="0012458C"/>
  </w:style>
  <w:style w:type="character" w:customStyle="1" w:styleId="citation-965">
    <w:name w:val="citation-965"/>
    <w:basedOn w:val="Standardskrifttypeiafsnit"/>
    <w:rsid w:val="0012458C"/>
  </w:style>
  <w:style w:type="character" w:customStyle="1" w:styleId="citation-964">
    <w:name w:val="citation-964"/>
    <w:basedOn w:val="Standardskrifttypeiafsnit"/>
    <w:rsid w:val="0012458C"/>
  </w:style>
  <w:style w:type="character" w:customStyle="1" w:styleId="citation-963">
    <w:name w:val="citation-963"/>
    <w:basedOn w:val="Standardskrifttypeiafsnit"/>
    <w:rsid w:val="0012458C"/>
  </w:style>
  <w:style w:type="character" w:customStyle="1" w:styleId="citation-962">
    <w:name w:val="citation-962"/>
    <w:basedOn w:val="Standardskrifttypeiafsnit"/>
    <w:rsid w:val="0012458C"/>
  </w:style>
  <w:style w:type="character" w:customStyle="1" w:styleId="citation-961">
    <w:name w:val="citation-961"/>
    <w:basedOn w:val="Standardskrifttypeiafsnit"/>
    <w:rsid w:val="0012458C"/>
  </w:style>
  <w:style w:type="character" w:customStyle="1" w:styleId="citation-960">
    <w:name w:val="citation-960"/>
    <w:basedOn w:val="Standardskrifttypeiafsnit"/>
    <w:rsid w:val="0012458C"/>
  </w:style>
  <w:style w:type="character" w:customStyle="1" w:styleId="citation-959">
    <w:name w:val="citation-959"/>
    <w:basedOn w:val="Standardskrifttypeiafsnit"/>
    <w:rsid w:val="0012458C"/>
  </w:style>
  <w:style w:type="character" w:customStyle="1" w:styleId="citation-958">
    <w:name w:val="citation-958"/>
    <w:basedOn w:val="Standardskrifttypeiafsnit"/>
    <w:rsid w:val="0012458C"/>
  </w:style>
  <w:style w:type="character" w:customStyle="1" w:styleId="citation-955">
    <w:name w:val="citation-955"/>
    <w:basedOn w:val="Standardskrifttypeiafsnit"/>
    <w:rsid w:val="0012458C"/>
  </w:style>
  <w:style w:type="character" w:customStyle="1" w:styleId="citation-954">
    <w:name w:val="citation-954"/>
    <w:basedOn w:val="Standardskrifttypeiafsnit"/>
    <w:rsid w:val="0012458C"/>
  </w:style>
  <w:style w:type="character" w:customStyle="1" w:styleId="citation-953">
    <w:name w:val="citation-953"/>
    <w:basedOn w:val="Standardskrifttypeiafsnit"/>
    <w:rsid w:val="0012458C"/>
  </w:style>
  <w:style w:type="character" w:customStyle="1" w:styleId="citation-952">
    <w:name w:val="citation-952"/>
    <w:basedOn w:val="Standardskrifttypeiafsnit"/>
    <w:rsid w:val="0012458C"/>
  </w:style>
  <w:style w:type="character" w:customStyle="1" w:styleId="citation-951">
    <w:name w:val="citation-951"/>
    <w:basedOn w:val="Standardskrifttypeiafsnit"/>
    <w:rsid w:val="0012458C"/>
  </w:style>
  <w:style w:type="character" w:customStyle="1" w:styleId="citation-950">
    <w:name w:val="citation-950"/>
    <w:basedOn w:val="Standardskrifttypeiafsnit"/>
    <w:rsid w:val="0012458C"/>
  </w:style>
  <w:style w:type="character" w:customStyle="1" w:styleId="citation-949">
    <w:name w:val="citation-949"/>
    <w:basedOn w:val="Standardskrifttypeiafsnit"/>
    <w:rsid w:val="0012458C"/>
  </w:style>
  <w:style w:type="character" w:customStyle="1" w:styleId="citation-948">
    <w:name w:val="citation-948"/>
    <w:basedOn w:val="Standardskrifttypeiafsnit"/>
    <w:rsid w:val="0012458C"/>
  </w:style>
  <w:style w:type="character" w:customStyle="1" w:styleId="citation-946">
    <w:name w:val="citation-946"/>
    <w:basedOn w:val="Standardskrifttypeiafsnit"/>
    <w:rsid w:val="0012458C"/>
  </w:style>
  <w:style w:type="character" w:customStyle="1" w:styleId="citation-945">
    <w:name w:val="citation-945"/>
    <w:basedOn w:val="Standardskrifttypeiafsnit"/>
    <w:rsid w:val="0012458C"/>
  </w:style>
  <w:style w:type="character" w:customStyle="1" w:styleId="citation-944">
    <w:name w:val="citation-944"/>
    <w:basedOn w:val="Standardskrifttypeiafsnit"/>
    <w:rsid w:val="0012458C"/>
  </w:style>
  <w:style w:type="character" w:customStyle="1" w:styleId="citation-942">
    <w:name w:val="citation-942"/>
    <w:basedOn w:val="Standardskrifttypeiafsnit"/>
    <w:rsid w:val="0012458C"/>
  </w:style>
  <w:style w:type="character" w:customStyle="1" w:styleId="citation-941">
    <w:name w:val="citation-941"/>
    <w:basedOn w:val="Standardskrifttypeiafsnit"/>
    <w:rsid w:val="0012458C"/>
  </w:style>
  <w:style w:type="character" w:customStyle="1" w:styleId="citation-940">
    <w:name w:val="citation-940"/>
    <w:basedOn w:val="Standardskrifttypeiafsnit"/>
    <w:rsid w:val="0012458C"/>
  </w:style>
  <w:style w:type="character" w:customStyle="1" w:styleId="citation-939">
    <w:name w:val="citation-939"/>
    <w:basedOn w:val="Standardskrifttypeiafsnit"/>
    <w:rsid w:val="0012458C"/>
  </w:style>
  <w:style w:type="character" w:customStyle="1" w:styleId="citation-933">
    <w:name w:val="citation-933"/>
    <w:basedOn w:val="Standardskrifttypeiafsnit"/>
    <w:rsid w:val="0012458C"/>
  </w:style>
  <w:style w:type="character" w:customStyle="1" w:styleId="citation-931">
    <w:name w:val="citation-931"/>
    <w:basedOn w:val="Standardskrifttypeiafsnit"/>
    <w:rsid w:val="0012458C"/>
  </w:style>
  <w:style w:type="character" w:customStyle="1" w:styleId="citation-930">
    <w:name w:val="citation-930"/>
    <w:basedOn w:val="Standardskrifttypeiafsnit"/>
    <w:rsid w:val="0012458C"/>
  </w:style>
  <w:style w:type="character" w:customStyle="1" w:styleId="citation-928">
    <w:name w:val="citation-928"/>
    <w:basedOn w:val="Standardskrifttypeiafsnit"/>
    <w:rsid w:val="0012458C"/>
  </w:style>
  <w:style w:type="character" w:customStyle="1" w:styleId="citation-926">
    <w:name w:val="citation-926"/>
    <w:basedOn w:val="Standardskrifttypeiafsnit"/>
    <w:rsid w:val="0012458C"/>
  </w:style>
  <w:style w:type="character" w:customStyle="1" w:styleId="citation-922">
    <w:name w:val="citation-922"/>
    <w:basedOn w:val="Standardskrifttypeiafsnit"/>
    <w:rsid w:val="0012458C"/>
  </w:style>
  <w:style w:type="character" w:customStyle="1" w:styleId="citation-921">
    <w:name w:val="citation-921"/>
    <w:basedOn w:val="Standardskrifttypeiafsnit"/>
    <w:rsid w:val="0012458C"/>
  </w:style>
  <w:style w:type="character" w:customStyle="1" w:styleId="citation-920">
    <w:name w:val="citation-920"/>
    <w:basedOn w:val="Standardskrifttypeiafsnit"/>
    <w:rsid w:val="0012458C"/>
  </w:style>
  <w:style w:type="character" w:customStyle="1" w:styleId="citation-919">
    <w:name w:val="citation-919"/>
    <w:basedOn w:val="Standardskrifttypeiafsnit"/>
    <w:rsid w:val="0012458C"/>
  </w:style>
  <w:style w:type="character" w:customStyle="1" w:styleId="citation-918">
    <w:name w:val="citation-918"/>
    <w:basedOn w:val="Standardskrifttypeiafsnit"/>
    <w:rsid w:val="0012458C"/>
  </w:style>
  <w:style w:type="character" w:customStyle="1" w:styleId="citation-917">
    <w:name w:val="citation-917"/>
    <w:basedOn w:val="Standardskrifttypeiafsnit"/>
    <w:rsid w:val="0012458C"/>
  </w:style>
  <w:style w:type="character" w:customStyle="1" w:styleId="citation-915">
    <w:name w:val="citation-915"/>
    <w:basedOn w:val="Standardskrifttypeiafsnit"/>
    <w:rsid w:val="0012458C"/>
  </w:style>
  <w:style w:type="character" w:customStyle="1" w:styleId="citation-914">
    <w:name w:val="citation-914"/>
    <w:basedOn w:val="Standardskrifttypeiafsnit"/>
    <w:rsid w:val="0012458C"/>
  </w:style>
  <w:style w:type="character" w:customStyle="1" w:styleId="citation-912">
    <w:name w:val="citation-912"/>
    <w:basedOn w:val="Standardskrifttypeiafsnit"/>
    <w:rsid w:val="0012458C"/>
  </w:style>
  <w:style w:type="character" w:customStyle="1" w:styleId="citation-911">
    <w:name w:val="citation-911"/>
    <w:basedOn w:val="Standardskrifttypeiafsnit"/>
    <w:rsid w:val="0012458C"/>
  </w:style>
  <w:style w:type="character" w:customStyle="1" w:styleId="citation-907">
    <w:name w:val="citation-907"/>
    <w:basedOn w:val="Standardskrifttypeiafsnit"/>
    <w:rsid w:val="0012458C"/>
  </w:style>
  <w:style w:type="character" w:customStyle="1" w:styleId="citation-906">
    <w:name w:val="citation-906"/>
    <w:basedOn w:val="Standardskrifttypeiafsnit"/>
    <w:rsid w:val="0012458C"/>
  </w:style>
  <w:style w:type="character" w:customStyle="1" w:styleId="citation-905">
    <w:name w:val="citation-905"/>
    <w:basedOn w:val="Standardskrifttypeiafsnit"/>
    <w:rsid w:val="0012458C"/>
  </w:style>
  <w:style w:type="character" w:customStyle="1" w:styleId="citation-904">
    <w:name w:val="citation-904"/>
    <w:basedOn w:val="Standardskrifttypeiafsnit"/>
    <w:rsid w:val="0012458C"/>
  </w:style>
  <w:style w:type="character" w:customStyle="1" w:styleId="citation-903">
    <w:name w:val="citation-903"/>
    <w:basedOn w:val="Standardskrifttypeiafsnit"/>
    <w:rsid w:val="0012458C"/>
  </w:style>
  <w:style w:type="paragraph" w:styleId="Sidehoved">
    <w:name w:val="header"/>
    <w:basedOn w:val="Normal"/>
    <w:link w:val="SidehovedTegn"/>
    <w:uiPriority w:val="99"/>
    <w:unhideWhenUsed/>
    <w:rsid w:val="00B0135E"/>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B0135E"/>
  </w:style>
  <w:style w:type="paragraph" w:styleId="Sidefod">
    <w:name w:val="footer"/>
    <w:basedOn w:val="Normal"/>
    <w:link w:val="SidefodTegn"/>
    <w:uiPriority w:val="99"/>
    <w:unhideWhenUsed/>
    <w:rsid w:val="00B0135E"/>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B0135E"/>
  </w:style>
  <w:style w:type="paragraph" w:styleId="Overskrift">
    <w:name w:val="TOC Heading"/>
    <w:basedOn w:val="Overskrift1"/>
    <w:next w:val="Normal"/>
    <w:uiPriority w:val="39"/>
    <w:unhideWhenUsed/>
    <w:qFormat/>
    <w:rsid w:val="00435D50"/>
    <w:pPr>
      <w:spacing w:before="480" w:after="0" w:line="276" w:lineRule="auto"/>
      <w:outlineLvl w:val="9"/>
    </w:pPr>
    <w:rPr>
      <w:b/>
      <w:bCs/>
      <w:kern w:val="0"/>
      <w:sz w:val="28"/>
      <w:szCs w:val="28"/>
      <w:lang w:eastAsia="da-DK"/>
      <w14:ligatures w14:val="none"/>
    </w:rPr>
  </w:style>
  <w:style w:type="paragraph" w:styleId="Indholdsfortegnelse3">
    <w:name w:val="toc 3"/>
    <w:basedOn w:val="Normal"/>
    <w:next w:val="Normal"/>
    <w:autoRedefine/>
    <w:uiPriority w:val="39"/>
    <w:unhideWhenUsed/>
    <w:rsid w:val="00435D50"/>
    <w:pPr>
      <w:spacing w:after="0"/>
      <w:ind w:left="480"/>
    </w:pPr>
    <w:rPr>
      <w:sz w:val="20"/>
      <w:szCs w:val="20"/>
    </w:rPr>
  </w:style>
  <w:style w:type="paragraph" w:styleId="Indholdsfortegnelse1">
    <w:name w:val="toc 1"/>
    <w:basedOn w:val="Normal"/>
    <w:next w:val="Normal"/>
    <w:autoRedefine/>
    <w:uiPriority w:val="39"/>
    <w:unhideWhenUsed/>
    <w:rsid w:val="00435D50"/>
    <w:pPr>
      <w:spacing w:before="240" w:after="120"/>
    </w:pPr>
    <w:rPr>
      <w:b/>
      <w:bCs/>
      <w:sz w:val="20"/>
      <w:szCs w:val="20"/>
    </w:rPr>
  </w:style>
  <w:style w:type="paragraph" w:styleId="Indholdsfortegnelse2">
    <w:name w:val="toc 2"/>
    <w:basedOn w:val="Normal"/>
    <w:next w:val="Normal"/>
    <w:autoRedefine/>
    <w:uiPriority w:val="39"/>
    <w:unhideWhenUsed/>
    <w:rsid w:val="00435D50"/>
    <w:pPr>
      <w:spacing w:before="120" w:after="0"/>
      <w:ind w:left="240"/>
    </w:pPr>
    <w:rPr>
      <w:i/>
      <w:iCs/>
      <w:sz w:val="20"/>
      <w:szCs w:val="20"/>
    </w:rPr>
  </w:style>
  <w:style w:type="character" w:styleId="Hyperlink">
    <w:name w:val="Hyperlink"/>
    <w:basedOn w:val="Standardskrifttypeiafsnit"/>
    <w:uiPriority w:val="99"/>
    <w:unhideWhenUsed/>
    <w:rsid w:val="00435D50"/>
    <w:rPr>
      <w:color w:val="467886" w:themeColor="hyperlink"/>
      <w:u w:val="single"/>
    </w:rPr>
  </w:style>
  <w:style w:type="paragraph" w:styleId="Indholdsfortegnelse4">
    <w:name w:val="toc 4"/>
    <w:basedOn w:val="Normal"/>
    <w:next w:val="Normal"/>
    <w:autoRedefine/>
    <w:uiPriority w:val="39"/>
    <w:unhideWhenUsed/>
    <w:rsid w:val="00435D50"/>
    <w:pPr>
      <w:spacing w:after="0"/>
      <w:ind w:left="720"/>
    </w:pPr>
    <w:rPr>
      <w:sz w:val="20"/>
      <w:szCs w:val="20"/>
    </w:rPr>
  </w:style>
  <w:style w:type="paragraph" w:styleId="Indholdsfortegnelse5">
    <w:name w:val="toc 5"/>
    <w:basedOn w:val="Normal"/>
    <w:next w:val="Normal"/>
    <w:autoRedefine/>
    <w:uiPriority w:val="39"/>
    <w:unhideWhenUsed/>
    <w:rsid w:val="00435D50"/>
    <w:pPr>
      <w:spacing w:after="0"/>
      <w:ind w:left="960"/>
    </w:pPr>
    <w:rPr>
      <w:sz w:val="20"/>
      <w:szCs w:val="20"/>
    </w:rPr>
  </w:style>
  <w:style w:type="paragraph" w:styleId="Indholdsfortegnelse6">
    <w:name w:val="toc 6"/>
    <w:basedOn w:val="Normal"/>
    <w:next w:val="Normal"/>
    <w:autoRedefine/>
    <w:uiPriority w:val="39"/>
    <w:unhideWhenUsed/>
    <w:rsid w:val="00435D50"/>
    <w:pPr>
      <w:spacing w:after="0"/>
      <w:ind w:left="1200"/>
    </w:pPr>
    <w:rPr>
      <w:sz w:val="20"/>
      <w:szCs w:val="20"/>
    </w:rPr>
  </w:style>
  <w:style w:type="paragraph" w:styleId="Indholdsfortegnelse7">
    <w:name w:val="toc 7"/>
    <w:basedOn w:val="Normal"/>
    <w:next w:val="Normal"/>
    <w:autoRedefine/>
    <w:uiPriority w:val="39"/>
    <w:unhideWhenUsed/>
    <w:rsid w:val="00435D50"/>
    <w:pPr>
      <w:spacing w:after="0"/>
      <w:ind w:left="1440"/>
    </w:pPr>
    <w:rPr>
      <w:sz w:val="20"/>
      <w:szCs w:val="20"/>
    </w:rPr>
  </w:style>
  <w:style w:type="paragraph" w:styleId="Indholdsfortegnelse8">
    <w:name w:val="toc 8"/>
    <w:basedOn w:val="Normal"/>
    <w:next w:val="Normal"/>
    <w:autoRedefine/>
    <w:uiPriority w:val="39"/>
    <w:unhideWhenUsed/>
    <w:rsid w:val="00435D50"/>
    <w:pPr>
      <w:spacing w:after="0"/>
      <w:ind w:left="1680"/>
    </w:pPr>
    <w:rPr>
      <w:sz w:val="20"/>
      <w:szCs w:val="20"/>
    </w:rPr>
  </w:style>
  <w:style w:type="paragraph" w:styleId="Indholdsfortegnelse9">
    <w:name w:val="toc 9"/>
    <w:basedOn w:val="Normal"/>
    <w:next w:val="Normal"/>
    <w:autoRedefine/>
    <w:uiPriority w:val="39"/>
    <w:unhideWhenUsed/>
    <w:rsid w:val="00435D50"/>
    <w:pPr>
      <w:spacing w:after="0"/>
      <w:ind w:left="1920"/>
    </w:pPr>
    <w:rPr>
      <w:sz w:val="20"/>
      <w:szCs w:val="20"/>
    </w:rPr>
  </w:style>
  <w:style w:type="table" w:styleId="Tabel-Gitter">
    <w:name w:val="Table Grid"/>
    <w:basedOn w:val="Tabel-Normal"/>
    <w:uiPriority w:val="39"/>
    <w:rsid w:val="00D864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lstomtale">
    <w:name w:val="Unresolved Mention"/>
    <w:basedOn w:val="Standardskrifttypeiafsnit"/>
    <w:uiPriority w:val="99"/>
    <w:semiHidden/>
    <w:unhideWhenUsed/>
    <w:rsid w:val="00B90A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8597">
      <w:bodyDiv w:val="1"/>
      <w:marLeft w:val="0"/>
      <w:marRight w:val="0"/>
      <w:marTop w:val="0"/>
      <w:marBottom w:val="0"/>
      <w:divBdr>
        <w:top w:val="none" w:sz="0" w:space="0" w:color="auto"/>
        <w:left w:val="none" w:sz="0" w:space="0" w:color="auto"/>
        <w:bottom w:val="none" w:sz="0" w:space="0" w:color="auto"/>
        <w:right w:val="none" w:sz="0" w:space="0" w:color="auto"/>
      </w:divBdr>
      <w:divsChild>
        <w:div w:id="678235363">
          <w:marLeft w:val="0"/>
          <w:marRight w:val="0"/>
          <w:marTop w:val="0"/>
          <w:marBottom w:val="0"/>
          <w:divBdr>
            <w:top w:val="none" w:sz="0" w:space="0" w:color="auto"/>
            <w:left w:val="none" w:sz="0" w:space="0" w:color="auto"/>
            <w:bottom w:val="none" w:sz="0" w:space="0" w:color="auto"/>
            <w:right w:val="none" w:sz="0" w:space="0" w:color="auto"/>
          </w:divBdr>
          <w:divsChild>
            <w:div w:id="2191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4552">
      <w:bodyDiv w:val="1"/>
      <w:marLeft w:val="0"/>
      <w:marRight w:val="0"/>
      <w:marTop w:val="0"/>
      <w:marBottom w:val="0"/>
      <w:divBdr>
        <w:top w:val="none" w:sz="0" w:space="0" w:color="auto"/>
        <w:left w:val="none" w:sz="0" w:space="0" w:color="auto"/>
        <w:bottom w:val="none" w:sz="0" w:space="0" w:color="auto"/>
        <w:right w:val="none" w:sz="0" w:space="0" w:color="auto"/>
      </w:divBdr>
      <w:divsChild>
        <w:div w:id="373578575">
          <w:marLeft w:val="0"/>
          <w:marRight w:val="0"/>
          <w:marTop w:val="0"/>
          <w:marBottom w:val="0"/>
          <w:divBdr>
            <w:top w:val="none" w:sz="0" w:space="0" w:color="auto"/>
            <w:left w:val="none" w:sz="0" w:space="0" w:color="auto"/>
            <w:bottom w:val="none" w:sz="0" w:space="0" w:color="auto"/>
            <w:right w:val="none" w:sz="0" w:space="0" w:color="auto"/>
          </w:divBdr>
        </w:div>
      </w:divsChild>
    </w:div>
    <w:div w:id="737555495">
      <w:bodyDiv w:val="1"/>
      <w:marLeft w:val="0"/>
      <w:marRight w:val="0"/>
      <w:marTop w:val="0"/>
      <w:marBottom w:val="0"/>
      <w:divBdr>
        <w:top w:val="none" w:sz="0" w:space="0" w:color="auto"/>
        <w:left w:val="none" w:sz="0" w:space="0" w:color="auto"/>
        <w:bottom w:val="none" w:sz="0" w:space="0" w:color="auto"/>
        <w:right w:val="none" w:sz="0" w:space="0" w:color="auto"/>
      </w:divBdr>
      <w:divsChild>
        <w:div w:id="832796721">
          <w:marLeft w:val="0"/>
          <w:marRight w:val="0"/>
          <w:marTop w:val="0"/>
          <w:marBottom w:val="0"/>
          <w:divBdr>
            <w:top w:val="none" w:sz="0" w:space="0" w:color="auto"/>
            <w:left w:val="none" w:sz="0" w:space="0" w:color="auto"/>
            <w:bottom w:val="none" w:sz="0" w:space="0" w:color="auto"/>
            <w:right w:val="none" w:sz="0" w:space="0" w:color="auto"/>
          </w:divBdr>
        </w:div>
      </w:divsChild>
    </w:div>
    <w:div w:id="1363478345">
      <w:bodyDiv w:val="1"/>
      <w:marLeft w:val="0"/>
      <w:marRight w:val="0"/>
      <w:marTop w:val="0"/>
      <w:marBottom w:val="0"/>
      <w:divBdr>
        <w:top w:val="none" w:sz="0" w:space="0" w:color="auto"/>
        <w:left w:val="none" w:sz="0" w:space="0" w:color="auto"/>
        <w:bottom w:val="none" w:sz="0" w:space="0" w:color="auto"/>
        <w:right w:val="none" w:sz="0" w:space="0" w:color="auto"/>
      </w:divBdr>
      <w:divsChild>
        <w:div w:id="1197887183">
          <w:marLeft w:val="0"/>
          <w:marRight w:val="0"/>
          <w:marTop w:val="0"/>
          <w:marBottom w:val="0"/>
          <w:divBdr>
            <w:top w:val="none" w:sz="0" w:space="0" w:color="auto"/>
            <w:left w:val="none" w:sz="0" w:space="0" w:color="auto"/>
            <w:bottom w:val="none" w:sz="0" w:space="0" w:color="auto"/>
            <w:right w:val="none" w:sz="0" w:space="0" w:color="auto"/>
          </w:divBdr>
          <w:divsChild>
            <w:div w:id="188490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26306">
      <w:bodyDiv w:val="1"/>
      <w:marLeft w:val="0"/>
      <w:marRight w:val="0"/>
      <w:marTop w:val="0"/>
      <w:marBottom w:val="0"/>
      <w:divBdr>
        <w:top w:val="none" w:sz="0" w:space="0" w:color="auto"/>
        <w:left w:val="none" w:sz="0" w:space="0" w:color="auto"/>
        <w:bottom w:val="none" w:sz="0" w:space="0" w:color="auto"/>
        <w:right w:val="none" w:sz="0" w:space="0" w:color="auto"/>
      </w:divBdr>
      <w:divsChild>
        <w:div w:id="1557400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1A680-4B9F-424E-8A26-2536A28FE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51</Pages>
  <Words>9441</Words>
  <Characters>57591</Characters>
  <Application>Microsoft Office Word</Application>
  <DocSecurity>0</DocSecurity>
  <Lines>479</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Julius Voigt</dc:creator>
  <cp:keywords/>
  <dc:description/>
  <cp:lastModifiedBy>Julius Voigt</cp:lastModifiedBy>
  <cp:revision>9</cp:revision>
  <cp:lastPrinted>2025-06-29T21:26:00Z</cp:lastPrinted>
  <dcterms:created xsi:type="dcterms:W3CDTF">2025-06-29T21:26:00Z</dcterms:created>
  <dcterms:modified xsi:type="dcterms:W3CDTF">2025-07-05T07:40:00Z</dcterms:modified>
</cp:coreProperties>
</file>